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AB7" w:rsidRPr="00A67569" w:rsidRDefault="009607E9" w:rsidP="009607E9">
      <w:pPr>
        <w:spacing w:after="0" w:line="240" w:lineRule="auto"/>
        <w:jc w:val="center"/>
        <w:rPr>
          <w:sz w:val="28"/>
          <w:szCs w:val="28"/>
        </w:rPr>
      </w:pPr>
      <w:r w:rsidRPr="009607E9">
        <w:rPr>
          <w:noProof/>
          <w:lang w:eastAsia="ru-RU"/>
        </w:rPr>
        <w:drawing>
          <wp:inline distT="0" distB="0" distL="0" distR="0">
            <wp:extent cx="6594833" cy="8867775"/>
            <wp:effectExtent l="0" t="0" r="0" b="0"/>
            <wp:docPr id="1" name="Рисунок 1" descr="D:\SAITS\ЛШУ48\!!!\титу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AITS\ЛШУ48\!!!\титул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12188" t="5893" r="11000" b="16643"/>
                    <a:stretch/>
                  </pic:blipFill>
                  <pic:spPr bwMode="auto">
                    <a:xfrm>
                      <a:off x="0" y="0"/>
                      <a:ext cx="6606224" cy="8883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F575C" w:rsidRPr="00E27089" w:rsidRDefault="00EF575C" w:rsidP="00E27089">
      <w:pPr>
        <w:rPr>
          <w:sz w:val="28"/>
          <w:szCs w:val="28"/>
        </w:rPr>
      </w:pPr>
      <w:r w:rsidRPr="00A67569">
        <w:rPr>
          <w:sz w:val="28"/>
          <w:szCs w:val="28"/>
        </w:rPr>
        <w:br w:type="page"/>
      </w:r>
    </w:p>
    <w:p w:rsidR="004E2CCB" w:rsidRPr="00FE200B" w:rsidRDefault="004E2CCB" w:rsidP="00BE2AA6">
      <w:pPr>
        <w:spacing w:after="0" w:line="240" w:lineRule="auto"/>
        <w:jc w:val="center"/>
        <w:rPr>
          <w:b/>
          <w:sz w:val="28"/>
          <w:szCs w:val="28"/>
        </w:rPr>
      </w:pPr>
      <w:r w:rsidRPr="00826509">
        <w:rPr>
          <w:b/>
          <w:sz w:val="28"/>
          <w:szCs w:val="28"/>
        </w:rPr>
        <w:lastRenderedPageBreak/>
        <w:t xml:space="preserve">1. </w:t>
      </w:r>
      <w:r>
        <w:rPr>
          <w:b/>
          <w:sz w:val="28"/>
          <w:szCs w:val="28"/>
        </w:rPr>
        <w:t>Общие положения</w:t>
      </w:r>
    </w:p>
    <w:p w:rsidR="0090470E" w:rsidRPr="00630855" w:rsidRDefault="0090470E" w:rsidP="00BE2AA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630855">
        <w:rPr>
          <w:sz w:val="28"/>
          <w:szCs w:val="28"/>
        </w:rPr>
        <w:t>Настоящее Положени</w:t>
      </w:r>
      <w:r>
        <w:rPr>
          <w:sz w:val="28"/>
          <w:szCs w:val="28"/>
        </w:rPr>
        <w:t>е разработано в соответствии с П</w:t>
      </w:r>
      <w:r w:rsidRPr="00630855">
        <w:rPr>
          <w:sz w:val="28"/>
          <w:szCs w:val="28"/>
        </w:rPr>
        <w:t xml:space="preserve">риказом </w:t>
      </w:r>
      <w:r w:rsidRPr="00630855">
        <w:rPr>
          <w:rFonts w:eastAsia="TimesNewRomanPSMT"/>
          <w:sz w:val="28"/>
          <w:szCs w:val="28"/>
        </w:rPr>
        <w:t>Минобрнауки России от 01.07.2013 № 499 «Об утверждении Порядка организации и осуществления образовательной деятельности по дополнительным профессиональным программам» (зарегистрировано в Минюсте России 20.08.2013 №</w:t>
      </w:r>
      <w:r>
        <w:rPr>
          <w:rFonts w:eastAsia="TimesNewRomanPSMT"/>
          <w:sz w:val="28"/>
          <w:szCs w:val="28"/>
        </w:rPr>
        <w:t>29444),</w:t>
      </w:r>
      <w:r w:rsidRPr="009D31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Уставом Негосударственного </w:t>
      </w:r>
      <w:r w:rsidR="000C4258">
        <w:rPr>
          <w:sz w:val="28"/>
          <w:szCs w:val="28"/>
        </w:rPr>
        <w:t xml:space="preserve">образовательного </w:t>
      </w:r>
      <w:r>
        <w:rPr>
          <w:sz w:val="28"/>
          <w:szCs w:val="28"/>
        </w:rPr>
        <w:t xml:space="preserve">учреждения дополнительного профессионального образования </w:t>
      </w:r>
      <w:r>
        <w:rPr>
          <w:smallCaps/>
          <w:sz w:val="28"/>
          <w:szCs w:val="28"/>
        </w:rPr>
        <w:t>«</w:t>
      </w:r>
      <w:r w:rsidR="000C4258">
        <w:rPr>
          <w:sz w:val="28"/>
          <w:szCs w:val="28"/>
        </w:rPr>
        <w:t>Липецкая Школа Управления</w:t>
      </w:r>
      <w:r>
        <w:rPr>
          <w:smallCaps/>
          <w:sz w:val="28"/>
          <w:szCs w:val="28"/>
        </w:rPr>
        <w:t>»</w:t>
      </w:r>
      <w:r>
        <w:rPr>
          <w:sz w:val="28"/>
          <w:szCs w:val="28"/>
        </w:rPr>
        <w:t xml:space="preserve"> (далее – </w:t>
      </w:r>
      <w:r w:rsidR="000C4258">
        <w:rPr>
          <w:sz w:val="28"/>
          <w:szCs w:val="28"/>
        </w:rPr>
        <w:t>НОУ ДПО «ЛШУ»</w:t>
      </w:r>
      <w:r>
        <w:rPr>
          <w:sz w:val="28"/>
          <w:szCs w:val="28"/>
        </w:rPr>
        <w:t>)</w:t>
      </w:r>
      <w:r w:rsidR="00CA5173"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:rsidR="0090470E" w:rsidRDefault="0090470E" w:rsidP="00BE2AA6">
      <w:pPr>
        <w:pStyle w:val="af"/>
        <w:numPr>
          <w:ilvl w:val="1"/>
          <w:numId w:val="5"/>
        </w:numPr>
        <w:shd w:val="clear" w:color="auto" w:fill="FFFFFF"/>
        <w:tabs>
          <w:tab w:val="left" w:pos="709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BF6D74">
        <w:rPr>
          <w:sz w:val="28"/>
          <w:szCs w:val="28"/>
        </w:rPr>
        <w:t xml:space="preserve">Итоговая аттестация является обязательной для слушателей, завершающих обучение по </w:t>
      </w:r>
      <w:r>
        <w:rPr>
          <w:sz w:val="28"/>
          <w:szCs w:val="28"/>
        </w:rPr>
        <w:t xml:space="preserve">дополнительной профессиональной программе </w:t>
      </w:r>
      <w:r w:rsidRPr="00BF6D74">
        <w:rPr>
          <w:sz w:val="28"/>
          <w:szCs w:val="28"/>
        </w:rPr>
        <w:t>повышения квалификации</w:t>
      </w:r>
      <w:r>
        <w:rPr>
          <w:sz w:val="28"/>
          <w:szCs w:val="28"/>
        </w:rPr>
        <w:t xml:space="preserve"> и (или) профессиональной переподготовке (далее – ДПП).</w:t>
      </w:r>
      <w:r w:rsidRPr="00720A1C">
        <w:rPr>
          <w:sz w:val="28"/>
          <w:szCs w:val="28"/>
        </w:rPr>
        <w:t xml:space="preserve"> </w:t>
      </w:r>
      <w:r w:rsidRPr="00BF6D74">
        <w:rPr>
          <w:sz w:val="28"/>
          <w:szCs w:val="28"/>
        </w:rPr>
        <w:t>Оценка качества освоения ДПП проводится в отношении соответствия результатов освоения программы заявленным целям и планируемым результатам обучения</w:t>
      </w:r>
      <w:r w:rsidR="00CA5173">
        <w:rPr>
          <w:sz w:val="28"/>
          <w:szCs w:val="28"/>
        </w:rPr>
        <w:t>.</w:t>
      </w:r>
    </w:p>
    <w:p w:rsidR="0090470E" w:rsidRPr="00720A1C" w:rsidRDefault="0090470E" w:rsidP="00BE2AA6">
      <w:pPr>
        <w:pStyle w:val="ConsPlusNormal"/>
        <w:numPr>
          <w:ilvl w:val="1"/>
          <w:numId w:val="5"/>
        </w:numPr>
        <w:shd w:val="clear" w:color="auto" w:fill="FFFFFF"/>
        <w:tabs>
          <w:tab w:val="left" w:pos="709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0A1C">
        <w:rPr>
          <w:rFonts w:ascii="Times New Roman" w:hAnsi="Times New Roman" w:cs="Times New Roman"/>
          <w:sz w:val="28"/>
          <w:szCs w:val="28"/>
        </w:rPr>
        <w:t xml:space="preserve">Формы и виды итоговой аттестации устанавливаются </w:t>
      </w:r>
      <w:r w:rsidR="00A60024" w:rsidRPr="00A60024">
        <w:rPr>
          <w:rFonts w:ascii="Times New Roman" w:hAnsi="Times New Roman" w:cs="Times New Roman"/>
          <w:sz w:val="28"/>
          <w:szCs w:val="28"/>
        </w:rPr>
        <w:t>НОУ ДПО «ЛШУ»</w:t>
      </w:r>
      <w:r w:rsidRPr="00720A1C">
        <w:rPr>
          <w:rFonts w:ascii="Times New Roman" w:hAnsi="Times New Roman" w:cs="Times New Roman"/>
          <w:sz w:val="28"/>
          <w:szCs w:val="28"/>
        </w:rPr>
        <w:t xml:space="preserve"> самостоятельно и закрепляются в ДПП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0470E" w:rsidRPr="00720A1C" w:rsidRDefault="0090470E" w:rsidP="00BE2AA6">
      <w:pPr>
        <w:pStyle w:val="ConsPlusNormal"/>
        <w:numPr>
          <w:ilvl w:val="1"/>
          <w:numId w:val="5"/>
        </w:numPr>
        <w:shd w:val="clear" w:color="auto" w:fill="FFFFFF"/>
        <w:tabs>
          <w:tab w:val="left" w:pos="709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0A1C">
        <w:rPr>
          <w:rFonts w:ascii="Times New Roman" w:hAnsi="Times New Roman" w:cs="Times New Roman"/>
          <w:sz w:val="28"/>
          <w:szCs w:val="28"/>
        </w:rPr>
        <w:t xml:space="preserve">Порядок проведения итоговых аттестационных испытаний </w:t>
      </w:r>
      <w:r w:rsidRPr="00A60024">
        <w:rPr>
          <w:rFonts w:ascii="Times New Roman" w:hAnsi="Times New Roman" w:cs="Times New Roman"/>
          <w:sz w:val="28"/>
          <w:szCs w:val="28"/>
        </w:rPr>
        <w:t xml:space="preserve">разрабатывается </w:t>
      </w:r>
      <w:r w:rsidR="00A60024" w:rsidRPr="00A60024">
        <w:rPr>
          <w:rFonts w:ascii="Times New Roman" w:hAnsi="Times New Roman" w:cs="Times New Roman"/>
          <w:sz w:val="28"/>
          <w:szCs w:val="28"/>
        </w:rPr>
        <w:t>НОУ ДПО «ЛШУ»</w:t>
      </w:r>
      <w:r w:rsidRPr="00720A1C">
        <w:rPr>
          <w:rFonts w:ascii="Times New Roman" w:hAnsi="Times New Roman" w:cs="Times New Roman"/>
          <w:sz w:val="28"/>
          <w:szCs w:val="28"/>
        </w:rPr>
        <w:t xml:space="preserve"> и доводится до сведения слушателей при приеме на обучение по ДПП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0470E" w:rsidRDefault="0090470E" w:rsidP="00BE2AA6">
      <w:pPr>
        <w:pStyle w:val="af"/>
        <w:numPr>
          <w:ilvl w:val="1"/>
          <w:numId w:val="5"/>
        </w:numPr>
        <w:shd w:val="clear" w:color="auto" w:fill="FFFFFF"/>
        <w:tabs>
          <w:tab w:val="left" w:pos="709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E7E26">
        <w:rPr>
          <w:sz w:val="28"/>
          <w:szCs w:val="28"/>
        </w:rPr>
        <w:t xml:space="preserve">Итоговая аттестация может проводиться по месту нахождения </w:t>
      </w:r>
      <w:r w:rsidR="00A60024">
        <w:rPr>
          <w:sz w:val="28"/>
          <w:szCs w:val="28"/>
        </w:rPr>
        <w:t>НОУ ДПО «ЛШУ»</w:t>
      </w:r>
      <w:r>
        <w:rPr>
          <w:sz w:val="28"/>
          <w:szCs w:val="28"/>
        </w:rPr>
        <w:t xml:space="preserve"> </w:t>
      </w:r>
      <w:r w:rsidRPr="004E7E26">
        <w:rPr>
          <w:sz w:val="28"/>
          <w:szCs w:val="28"/>
        </w:rPr>
        <w:t>или на территории заказчика (в случае организации обучения на территории заказчика)</w:t>
      </w:r>
      <w:r>
        <w:rPr>
          <w:sz w:val="28"/>
          <w:szCs w:val="28"/>
        </w:rPr>
        <w:t>.</w:t>
      </w:r>
    </w:p>
    <w:p w:rsidR="0090470E" w:rsidRPr="004E7E26" w:rsidRDefault="0090470E" w:rsidP="00BE2AA6">
      <w:pPr>
        <w:pStyle w:val="ConsPlusNormal"/>
        <w:numPr>
          <w:ilvl w:val="1"/>
          <w:numId w:val="5"/>
        </w:numPr>
        <w:tabs>
          <w:tab w:val="left" w:pos="709"/>
        </w:tabs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563DD">
        <w:rPr>
          <w:rFonts w:ascii="Times New Roman" w:hAnsi="Times New Roman" w:cs="Times New Roman"/>
          <w:sz w:val="28"/>
          <w:szCs w:val="28"/>
        </w:rPr>
        <w:t>Объем времени аттестационных испытаний, входящих в итоговую аттестацию слушателей, устанавливается учебными планами.</w:t>
      </w:r>
    </w:p>
    <w:p w:rsidR="0090470E" w:rsidRPr="00D479BD" w:rsidRDefault="0090470E" w:rsidP="00BE2AA6">
      <w:pPr>
        <w:pStyle w:val="ConsPlusNormal"/>
        <w:numPr>
          <w:ilvl w:val="1"/>
          <w:numId w:val="5"/>
        </w:numPr>
        <w:tabs>
          <w:tab w:val="left" w:pos="709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FB8">
        <w:rPr>
          <w:rFonts w:ascii="Times New Roman" w:hAnsi="Times New Roman" w:cs="Times New Roman"/>
          <w:sz w:val="28"/>
          <w:szCs w:val="28"/>
        </w:rPr>
        <w:t xml:space="preserve">При сдаче итогового экзамена, зачета, выполнении итоговой аттестационной работы слушатели должны показать свою способность и умение, опираясь на полученные знания, сформированные умения, профессиональные компетенции, самостоятельно решать на современном уровне задачи своей профессиональной деятельности, профессионально излагать специальную информацию, </w:t>
      </w:r>
      <w:r w:rsidRPr="00D479BD">
        <w:rPr>
          <w:rFonts w:ascii="Times New Roman" w:hAnsi="Times New Roman" w:cs="Times New Roman"/>
          <w:sz w:val="28"/>
          <w:szCs w:val="28"/>
        </w:rPr>
        <w:t>аргументировать и защищать свою точку зрения.</w:t>
      </w:r>
    </w:p>
    <w:p w:rsidR="0090470E" w:rsidRPr="00D479BD" w:rsidRDefault="0090470E" w:rsidP="00BE2AA6">
      <w:pPr>
        <w:pStyle w:val="af"/>
        <w:numPr>
          <w:ilvl w:val="1"/>
          <w:numId w:val="5"/>
        </w:numPr>
        <w:shd w:val="clear" w:color="auto" w:fill="FFFFFF"/>
        <w:tabs>
          <w:tab w:val="left" w:pos="709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479BD">
        <w:rPr>
          <w:sz w:val="28"/>
          <w:szCs w:val="28"/>
        </w:rPr>
        <w:t>К итоговой аттестации допускается слушатель, не имеющий задолженности, и в полном объеме выполнивший учебный план (индивидуальный учебный план) по ДПП.</w:t>
      </w:r>
    </w:p>
    <w:p w:rsidR="0090470E" w:rsidRPr="00B64332" w:rsidRDefault="0090470E" w:rsidP="00BE2AA6">
      <w:pPr>
        <w:pStyle w:val="af"/>
        <w:numPr>
          <w:ilvl w:val="1"/>
          <w:numId w:val="5"/>
        </w:numPr>
        <w:shd w:val="clear" w:color="auto" w:fill="FFFFFF"/>
        <w:tabs>
          <w:tab w:val="left" w:pos="709"/>
        </w:tabs>
        <w:spacing w:before="0" w:beforeAutospacing="0" w:after="0" w:afterAutospacing="0"/>
        <w:ind w:left="0" w:firstLine="709"/>
        <w:jc w:val="both"/>
      </w:pPr>
      <w:r w:rsidRPr="00B64332">
        <w:rPr>
          <w:sz w:val="28"/>
          <w:szCs w:val="28"/>
        </w:rPr>
        <w:t>Слушатели, успешно прошедшие итоговую аттестацию, получают соответствующий документ о квалификации.</w:t>
      </w:r>
    </w:p>
    <w:p w:rsidR="0090470E" w:rsidRPr="00B64332" w:rsidRDefault="0090470E" w:rsidP="00BE2AA6">
      <w:pPr>
        <w:pStyle w:val="af"/>
        <w:numPr>
          <w:ilvl w:val="1"/>
          <w:numId w:val="5"/>
        </w:numPr>
        <w:shd w:val="clear" w:color="auto" w:fill="FFFFFF"/>
        <w:tabs>
          <w:tab w:val="left" w:pos="709"/>
        </w:tabs>
        <w:spacing w:before="0" w:beforeAutospacing="0" w:after="0" w:afterAutospacing="0"/>
        <w:ind w:left="0" w:firstLine="709"/>
        <w:jc w:val="both"/>
      </w:pPr>
      <w:r w:rsidRPr="00B64332">
        <w:rPr>
          <w:sz w:val="28"/>
          <w:szCs w:val="28"/>
        </w:rPr>
        <w:t>Ф</w:t>
      </w:r>
      <w:r w:rsidR="00A60024">
        <w:rPr>
          <w:sz w:val="28"/>
          <w:szCs w:val="28"/>
        </w:rPr>
        <w:t xml:space="preserve">орма документов о квалификации </w:t>
      </w:r>
      <w:r w:rsidRPr="00B64332">
        <w:rPr>
          <w:sz w:val="28"/>
          <w:szCs w:val="28"/>
        </w:rPr>
        <w:t xml:space="preserve">согласовывается </w:t>
      </w:r>
      <w:r w:rsidR="00A60024">
        <w:rPr>
          <w:sz w:val="28"/>
          <w:szCs w:val="28"/>
        </w:rPr>
        <w:t>НОУ ДПО «ЛШУ»</w:t>
      </w:r>
      <w:r w:rsidRPr="00B64332">
        <w:rPr>
          <w:sz w:val="28"/>
          <w:szCs w:val="28"/>
        </w:rPr>
        <w:t xml:space="preserve"> с предприятием-изготовителем, имеющим лицензию на осуществление деятельности по изготовлению защищенной от подделки </w:t>
      </w:r>
      <w:bookmarkStart w:id="0" w:name="_GoBack"/>
      <w:r w:rsidRPr="00B64332">
        <w:rPr>
          <w:sz w:val="28"/>
          <w:szCs w:val="28"/>
        </w:rPr>
        <w:t xml:space="preserve">полиграфической продукции, а также торговли указанной продукцией. </w:t>
      </w:r>
      <w:bookmarkEnd w:id="0"/>
      <w:r w:rsidRPr="00B64332">
        <w:rPr>
          <w:sz w:val="28"/>
          <w:szCs w:val="28"/>
        </w:rPr>
        <w:t>Документами о квалификации являются: удостоверение о повышении квалификации, диплом о профессиональной переподготовке.</w:t>
      </w:r>
    </w:p>
    <w:p w:rsidR="0090470E" w:rsidRDefault="0090470E" w:rsidP="00BE2AA6">
      <w:pPr>
        <w:pStyle w:val="af"/>
        <w:numPr>
          <w:ilvl w:val="1"/>
          <w:numId w:val="5"/>
        </w:numPr>
        <w:shd w:val="clear" w:color="auto" w:fill="FFFFFF"/>
        <w:tabs>
          <w:tab w:val="left" w:pos="709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04F27">
        <w:rPr>
          <w:sz w:val="28"/>
          <w:szCs w:val="28"/>
        </w:rPr>
        <w:t>Слушатели, не прошедшие итоговую аттестацию или получившие на итоговой аттестации неудовлетворительные результаты, вправе пройти повторно итоговую аттестацию в сроки, определяемые образовательной организацией.</w:t>
      </w:r>
    </w:p>
    <w:p w:rsidR="0090470E" w:rsidRDefault="0090470E" w:rsidP="0090470E">
      <w:pPr>
        <w:pStyle w:val="af"/>
        <w:numPr>
          <w:ilvl w:val="1"/>
          <w:numId w:val="5"/>
        </w:numPr>
        <w:shd w:val="clear" w:color="auto" w:fill="FFFFFF"/>
        <w:tabs>
          <w:tab w:val="left" w:pos="709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B04F27">
        <w:rPr>
          <w:sz w:val="28"/>
          <w:szCs w:val="28"/>
        </w:rPr>
        <w:lastRenderedPageBreak/>
        <w:t>Слушателям, не прошедшим итоговую аттестацию по уважительной причине (по медицинским показаниям или в других исключительных случаях, документально подтвержденных), должна быть предоставлена возможность пройти итоговую аттестацию без отчисления из организации, в соответствии с медицинским заключением или другим документом, предъявленным слушателем, или с восстановлением на дату проведения итоговой аттестации. В случае, если слушатель был направлен на обучение предприятием (организацией), данный вопрос согласовывается с данным предприятием (организацией).</w:t>
      </w:r>
    </w:p>
    <w:p w:rsidR="0090470E" w:rsidRPr="00AB1D22" w:rsidRDefault="0090470E" w:rsidP="0090470E">
      <w:pPr>
        <w:pStyle w:val="af"/>
        <w:numPr>
          <w:ilvl w:val="1"/>
          <w:numId w:val="5"/>
        </w:numPr>
        <w:shd w:val="clear" w:color="auto" w:fill="FFFFFF"/>
        <w:tabs>
          <w:tab w:val="left" w:pos="709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AB1D22">
        <w:rPr>
          <w:sz w:val="28"/>
          <w:szCs w:val="28"/>
        </w:rPr>
        <w:t xml:space="preserve">Слушателям, не прошедшим итоговую аттестацию или получившим на итоговой аттестации неудовлетворительные результаты, выдается справка об обучении или о периоде обучения по образцу, самостоятельно установленному образовательной </w:t>
      </w:r>
      <w:r>
        <w:rPr>
          <w:sz w:val="28"/>
          <w:szCs w:val="28"/>
        </w:rPr>
        <w:t xml:space="preserve">организацией </w:t>
      </w:r>
      <w:r w:rsidRPr="008F4076">
        <w:rPr>
          <w:sz w:val="28"/>
          <w:szCs w:val="28"/>
        </w:rPr>
        <w:t xml:space="preserve">(Приложение 1). </w:t>
      </w:r>
      <w:r w:rsidRPr="00AB1D22">
        <w:rPr>
          <w:sz w:val="28"/>
          <w:szCs w:val="28"/>
        </w:rPr>
        <w:t>По результатам итоговой аттестации по программам повышения квалификации и профессиональной переподготовки слушатель имеет право подать письменное заявление об апелляции по вопросам, связанным с процедурой проведения итоговых аттестационных испытаний, не позднее следующего рабочего дня после объявления результатов итогового аттестационного испытания. Порядок рассмотрения апелляции организация устанавливает самостоятельно.</w:t>
      </w:r>
    </w:p>
    <w:p w:rsidR="0090470E" w:rsidRDefault="0090470E" w:rsidP="0090470E">
      <w:pPr>
        <w:pStyle w:val="af"/>
        <w:numPr>
          <w:ilvl w:val="1"/>
          <w:numId w:val="5"/>
        </w:numPr>
        <w:shd w:val="clear" w:color="auto" w:fill="FFFFFF"/>
        <w:tabs>
          <w:tab w:val="left" w:pos="709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B04F27">
        <w:rPr>
          <w:sz w:val="28"/>
          <w:szCs w:val="28"/>
        </w:rPr>
        <w:t xml:space="preserve">По результатам итоговой аттестации издается </w:t>
      </w:r>
      <w:r>
        <w:rPr>
          <w:sz w:val="28"/>
          <w:szCs w:val="28"/>
        </w:rPr>
        <w:t>приказ</w:t>
      </w:r>
      <w:r w:rsidRPr="00B04F27">
        <w:rPr>
          <w:sz w:val="28"/>
          <w:szCs w:val="28"/>
        </w:rPr>
        <w:t xml:space="preserve"> </w:t>
      </w:r>
      <w:r w:rsidRPr="00900F4F">
        <w:rPr>
          <w:color w:val="000000"/>
          <w:sz w:val="28"/>
          <w:szCs w:val="28"/>
        </w:rPr>
        <w:t>о завершении обучения обучающихся</w:t>
      </w:r>
      <w:r w:rsidRPr="00B04F27">
        <w:rPr>
          <w:sz w:val="28"/>
          <w:szCs w:val="28"/>
        </w:rPr>
        <w:t xml:space="preserve"> и о выдаче документа о квалификации (удостоверения о повышении квалификации, диплома о профессиональной переподготовке).</w:t>
      </w:r>
    </w:p>
    <w:p w:rsidR="0090470E" w:rsidRDefault="0090470E" w:rsidP="0090470E">
      <w:pPr>
        <w:pStyle w:val="af"/>
        <w:shd w:val="clear" w:color="auto" w:fill="FFFFFF"/>
        <w:tabs>
          <w:tab w:val="left" w:pos="709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90470E" w:rsidRDefault="0090470E" w:rsidP="0090470E">
      <w:pPr>
        <w:pStyle w:val="ConsPlusNormal"/>
        <w:numPr>
          <w:ilvl w:val="0"/>
          <w:numId w:val="5"/>
        </w:numPr>
        <w:tabs>
          <w:tab w:val="left" w:pos="993"/>
        </w:tabs>
        <w:spacing w:line="276" w:lineRule="auto"/>
        <w:ind w:left="709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4332">
        <w:rPr>
          <w:rFonts w:ascii="Times New Roman" w:hAnsi="Times New Roman" w:cs="Times New Roman"/>
          <w:b/>
          <w:sz w:val="28"/>
          <w:szCs w:val="28"/>
        </w:rPr>
        <w:t>Итоговая аттестация при реализации программ профессиональной переподготовки</w:t>
      </w:r>
    </w:p>
    <w:p w:rsidR="0090470E" w:rsidRPr="00EC56A3" w:rsidRDefault="0090470E" w:rsidP="0090470E">
      <w:pPr>
        <w:pStyle w:val="af"/>
        <w:numPr>
          <w:ilvl w:val="1"/>
          <w:numId w:val="5"/>
        </w:numPr>
        <w:shd w:val="clear" w:color="auto" w:fill="FFFFFF"/>
        <w:tabs>
          <w:tab w:val="left" w:pos="709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4E7E26">
        <w:rPr>
          <w:sz w:val="28"/>
          <w:szCs w:val="28"/>
        </w:rPr>
        <w:t xml:space="preserve">Реализация </w:t>
      </w:r>
      <w:r>
        <w:rPr>
          <w:sz w:val="28"/>
          <w:szCs w:val="28"/>
        </w:rPr>
        <w:t>ДПП</w:t>
      </w:r>
      <w:r w:rsidRPr="004E7E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профессиональной переподготовки </w:t>
      </w:r>
      <w:r w:rsidRPr="004E7E26">
        <w:rPr>
          <w:sz w:val="28"/>
          <w:szCs w:val="28"/>
        </w:rPr>
        <w:t xml:space="preserve">завершается итоговой аттестацией в таких видах как </w:t>
      </w:r>
      <w:r>
        <w:rPr>
          <w:sz w:val="28"/>
          <w:szCs w:val="28"/>
        </w:rPr>
        <w:t>итоговый экзамен</w:t>
      </w:r>
      <w:r w:rsidRPr="004E7E26">
        <w:rPr>
          <w:sz w:val="28"/>
          <w:szCs w:val="28"/>
        </w:rPr>
        <w:t>,</w:t>
      </w:r>
      <w:r>
        <w:rPr>
          <w:sz w:val="28"/>
          <w:szCs w:val="28"/>
        </w:rPr>
        <w:t xml:space="preserve"> междисциплинарный экзамен, защита выпускной квалификационной работы (проекта), защита итоговой аттестационной работы и </w:t>
      </w:r>
      <w:r w:rsidRPr="00EC56A3">
        <w:rPr>
          <w:sz w:val="28"/>
          <w:szCs w:val="28"/>
        </w:rPr>
        <w:t>не может быть заменена оценкой уровня знаний на основе текущего контроля успеваемости и промежуточной аттестации слушателей.</w:t>
      </w:r>
    </w:p>
    <w:p w:rsidR="0090470E" w:rsidRDefault="0090470E" w:rsidP="0090470E">
      <w:pPr>
        <w:pStyle w:val="ad"/>
        <w:numPr>
          <w:ilvl w:val="1"/>
          <w:numId w:val="5"/>
        </w:numPr>
        <w:tabs>
          <w:tab w:val="left" w:pos="1080"/>
        </w:tabs>
        <w:spacing w:after="0" w:line="276" w:lineRule="auto"/>
        <w:ind w:left="0" w:firstLine="705"/>
        <w:jc w:val="both"/>
        <w:rPr>
          <w:sz w:val="28"/>
          <w:szCs w:val="28"/>
        </w:rPr>
      </w:pPr>
      <w:r w:rsidRPr="00B04F27">
        <w:rPr>
          <w:sz w:val="28"/>
          <w:szCs w:val="28"/>
        </w:rPr>
        <w:t>Итоговая аттестация слушателей по программам профессиональной переподготовки</w:t>
      </w:r>
      <w:r>
        <w:rPr>
          <w:sz w:val="28"/>
          <w:szCs w:val="28"/>
        </w:rPr>
        <w:t xml:space="preserve"> </w:t>
      </w:r>
      <w:r w:rsidRPr="00B04F27">
        <w:rPr>
          <w:sz w:val="28"/>
          <w:szCs w:val="28"/>
        </w:rPr>
        <w:t>может состоять из одного или нескольких аттестационных испытаний, например: итоговый экзамен и/или защита итоговой аттестационной работы.</w:t>
      </w:r>
    </w:p>
    <w:p w:rsidR="0090470E" w:rsidRPr="008D6CA7" w:rsidRDefault="0090470E" w:rsidP="0090470E">
      <w:pPr>
        <w:pStyle w:val="ad"/>
        <w:numPr>
          <w:ilvl w:val="1"/>
          <w:numId w:val="5"/>
        </w:numPr>
        <w:tabs>
          <w:tab w:val="left" w:pos="1080"/>
        </w:tabs>
        <w:spacing w:after="0" w:line="276" w:lineRule="auto"/>
        <w:ind w:left="0" w:firstLine="705"/>
        <w:jc w:val="both"/>
        <w:rPr>
          <w:sz w:val="28"/>
          <w:szCs w:val="28"/>
        </w:rPr>
      </w:pPr>
      <w:r w:rsidRPr="00A42883">
        <w:rPr>
          <w:sz w:val="28"/>
          <w:szCs w:val="28"/>
        </w:rPr>
        <w:t xml:space="preserve">Итоговый междисциплинарный экзамен по программе обучения наряду с требованиями к содержанию отдельных дисциплин должен устанавливать также соответствие уровня знаний слушателей </w:t>
      </w:r>
      <w:r w:rsidRPr="00A42883">
        <w:rPr>
          <w:sz w:val="28"/>
          <w:szCs w:val="28"/>
        </w:rPr>
        <w:lastRenderedPageBreak/>
        <w:t>квалификационным требованиям и (или) профессиональным стандартам по соответствующим должностям, профессиям или специальностям</w:t>
      </w:r>
      <w:r>
        <w:t>.</w:t>
      </w:r>
    </w:p>
    <w:p w:rsidR="0090470E" w:rsidRPr="00A42883" w:rsidRDefault="0090470E" w:rsidP="0090470E">
      <w:pPr>
        <w:pStyle w:val="ad"/>
        <w:numPr>
          <w:ilvl w:val="1"/>
          <w:numId w:val="5"/>
        </w:numPr>
        <w:shd w:val="clear" w:color="auto" w:fill="FFFFFF"/>
        <w:tabs>
          <w:tab w:val="left" w:pos="709"/>
          <w:tab w:val="left" w:pos="1080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8D6CA7">
        <w:rPr>
          <w:sz w:val="28"/>
          <w:szCs w:val="28"/>
        </w:rPr>
        <w:t xml:space="preserve">Междисциплинарный экзамен может быть проведен по билетам или вопросам, список которых </w:t>
      </w:r>
      <w:r w:rsidRPr="00A42883">
        <w:rPr>
          <w:sz w:val="28"/>
          <w:szCs w:val="28"/>
        </w:rPr>
        <w:t>доводится до сведения слушателей за 2 - 4 месяца до начала итоговой аттестации.</w:t>
      </w:r>
    </w:p>
    <w:p w:rsidR="0090470E" w:rsidRPr="008D6CA7" w:rsidRDefault="0090470E" w:rsidP="0090470E">
      <w:pPr>
        <w:pStyle w:val="ad"/>
        <w:numPr>
          <w:ilvl w:val="1"/>
          <w:numId w:val="5"/>
        </w:numPr>
        <w:shd w:val="clear" w:color="auto" w:fill="FFFFFF"/>
        <w:tabs>
          <w:tab w:val="left" w:pos="709"/>
          <w:tab w:val="left" w:pos="1080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8D6CA7">
        <w:rPr>
          <w:sz w:val="28"/>
          <w:szCs w:val="28"/>
        </w:rPr>
        <w:t>С целью оценки качества итоговых аттестационных работ на них могут быть получены рецензии, отзывы и др</w:t>
      </w:r>
      <w:r>
        <w:t>.</w:t>
      </w:r>
    </w:p>
    <w:p w:rsidR="0090470E" w:rsidRPr="00B04F27" w:rsidRDefault="0090470E" w:rsidP="0090470E">
      <w:pPr>
        <w:pStyle w:val="ad"/>
        <w:numPr>
          <w:ilvl w:val="1"/>
          <w:numId w:val="5"/>
        </w:numPr>
        <w:tabs>
          <w:tab w:val="left" w:pos="1080"/>
        </w:tabs>
        <w:spacing w:after="0" w:line="276" w:lineRule="auto"/>
        <w:ind w:left="0" w:firstLine="705"/>
        <w:jc w:val="both"/>
        <w:rPr>
          <w:sz w:val="28"/>
          <w:szCs w:val="28"/>
        </w:rPr>
      </w:pPr>
      <w:r w:rsidRPr="00B04F27">
        <w:rPr>
          <w:sz w:val="28"/>
          <w:szCs w:val="28"/>
        </w:rPr>
        <w:t>При сдаче итогового экзамена, выполнении итоговой аттестационной работы слушатели должны показать свою способность и умение, опираясь на полученные знания, сформированные умения, профессиональные компетенции, самостоятельно решать на современном уровне задачи своей профессиональной деятельности, профессионально излагать специальную информацию, аргументировать и защищать свою точку зрения.</w:t>
      </w:r>
    </w:p>
    <w:p w:rsidR="0090470E" w:rsidRPr="00953B61" w:rsidRDefault="0090470E" w:rsidP="0090470E">
      <w:pPr>
        <w:pStyle w:val="ConsPlusNormal"/>
        <w:numPr>
          <w:ilvl w:val="1"/>
          <w:numId w:val="5"/>
        </w:numPr>
        <w:tabs>
          <w:tab w:val="left" w:pos="993"/>
        </w:tabs>
        <w:spacing w:line="276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04F27">
        <w:rPr>
          <w:rFonts w:ascii="Times New Roman" w:hAnsi="Times New Roman" w:cs="Times New Roman"/>
          <w:sz w:val="28"/>
          <w:szCs w:val="28"/>
        </w:rPr>
        <w:t xml:space="preserve">Тематика итоговых аттестационных работ определяется образовательной организацией. Слушателю предоставляется право выбора темы итоговой аттестационной работы или слушатель может предложить свою тему с обоснованием целесообразности ее разработки. Тематика итоговой работы может быть сформирована руководителями предприятий и организаций, направляющих слушателей на обучение, а также лицом, непосредственно работающим со слушателем </w:t>
      </w:r>
      <w:r w:rsidRPr="00953B61">
        <w:rPr>
          <w:rFonts w:ascii="Times New Roman" w:hAnsi="Times New Roman" w:cs="Times New Roman"/>
          <w:sz w:val="28"/>
          <w:szCs w:val="28"/>
        </w:rPr>
        <w:t xml:space="preserve">(руководителем организации, </w:t>
      </w:r>
      <w:r w:rsidR="00953B61" w:rsidRPr="00953B61">
        <w:rPr>
          <w:rFonts w:ascii="Times New Roman" w:hAnsi="Times New Roman" w:cs="Times New Roman"/>
          <w:sz w:val="28"/>
          <w:szCs w:val="28"/>
        </w:rPr>
        <w:t xml:space="preserve">отдела </w:t>
      </w:r>
      <w:r w:rsidRPr="00953B61">
        <w:rPr>
          <w:rFonts w:ascii="Times New Roman" w:hAnsi="Times New Roman" w:cs="Times New Roman"/>
          <w:sz w:val="28"/>
          <w:szCs w:val="28"/>
        </w:rPr>
        <w:t>и т.п.).</w:t>
      </w:r>
    </w:p>
    <w:p w:rsidR="0090470E" w:rsidRPr="00B04F27" w:rsidRDefault="0090470E" w:rsidP="0090470E">
      <w:pPr>
        <w:pStyle w:val="ConsPlusNormal"/>
        <w:numPr>
          <w:ilvl w:val="1"/>
          <w:numId w:val="5"/>
        </w:numPr>
        <w:tabs>
          <w:tab w:val="left" w:pos="993"/>
        </w:tabs>
        <w:spacing w:line="276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04F27">
        <w:rPr>
          <w:rFonts w:ascii="Times New Roman" w:hAnsi="Times New Roman" w:cs="Times New Roman"/>
          <w:sz w:val="28"/>
          <w:szCs w:val="28"/>
        </w:rPr>
        <w:t>Изменение темы не допускается.</w:t>
      </w:r>
    </w:p>
    <w:p w:rsidR="0090470E" w:rsidRPr="00B04F27" w:rsidRDefault="0090470E" w:rsidP="0090470E">
      <w:pPr>
        <w:pStyle w:val="af"/>
        <w:numPr>
          <w:ilvl w:val="1"/>
          <w:numId w:val="5"/>
        </w:numPr>
        <w:shd w:val="clear" w:color="auto" w:fill="FFFFFF"/>
        <w:tabs>
          <w:tab w:val="left" w:pos="993"/>
          <w:tab w:val="left" w:pos="1080"/>
        </w:tabs>
        <w:spacing w:before="0" w:beforeAutospacing="0" w:after="0" w:afterAutospacing="0" w:line="276" w:lineRule="auto"/>
        <w:ind w:left="0" w:firstLine="705"/>
        <w:jc w:val="both"/>
        <w:rPr>
          <w:sz w:val="28"/>
          <w:szCs w:val="28"/>
        </w:rPr>
      </w:pPr>
      <w:r w:rsidRPr="00B04F27">
        <w:rPr>
          <w:sz w:val="28"/>
          <w:szCs w:val="28"/>
        </w:rPr>
        <w:t>Выполнение итоговых аттестационных работ является заключительным этапом обучения и имеет своей целью систематизацию, закрепление и расширение полученных знаний, сформированных умений и практического опыта (по направлению профессиональной переподготовки) и применение их при решении конкретных проблемных задач, возникающих в профессиональной деятельности.</w:t>
      </w:r>
    </w:p>
    <w:p w:rsidR="0090470E" w:rsidRPr="00B04F27" w:rsidRDefault="0090470E" w:rsidP="0090470E">
      <w:pPr>
        <w:pStyle w:val="af"/>
        <w:numPr>
          <w:ilvl w:val="1"/>
          <w:numId w:val="5"/>
        </w:numPr>
        <w:shd w:val="clear" w:color="auto" w:fill="FFFFFF"/>
        <w:tabs>
          <w:tab w:val="left" w:pos="993"/>
          <w:tab w:val="left" w:pos="1080"/>
        </w:tabs>
        <w:spacing w:before="0" w:beforeAutospacing="0" w:after="0" w:afterAutospacing="0" w:line="276" w:lineRule="auto"/>
        <w:ind w:left="0" w:firstLine="705"/>
        <w:jc w:val="both"/>
        <w:rPr>
          <w:sz w:val="28"/>
          <w:szCs w:val="28"/>
        </w:rPr>
      </w:pPr>
      <w:r w:rsidRPr="00B04F27">
        <w:rPr>
          <w:sz w:val="28"/>
          <w:szCs w:val="28"/>
        </w:rPr>
        <w:t>Основные задачи итоговой аттестационной работы:</w:t>
      </w:r>
    </w:p>
    <w:p w:rsidR="0090470E" w:rsidRPr="00B04F27" w:rsidRDefault="0090470E" w:rsidP="0090470E">
      <w:pPr>
        <w:pStyle w:val="ad"/>
        <w:numPr>
          <w:ilvl w:val="1"/>
          <w:numId w:val="3"/>
        </w:numPr>
        <w:tabs>
          <w:tab w:val="clear" w:pos="1070"/>
          <w:tab w:val="num" w:pos="0"/>
          <w:tab w:val="left" w:pos="993"/>
          <w:tab w:val="left" w:pos="1080"/>
        </w:tabs>
        <w:spacing w:after="0" w:line="276" w:lineRule="auto"/>
        <w:ind w:left="0" w:firstLine="705"/>
        <w:jc w:val="both"/>
        <w:rPr>
          <w:sz w:val="28"/>
          <w:szCs w:val="28"/>
        </w:rPr>
      </w:pPr>
      <w:r w:rsidRPr="00B04F27">
        <w:rPr>
          <w:sz w:val="28"/>
          <w:szCs w:val="28"/>
        </w:rPr>
        <w:t>углубление и расширение теоретических знаний слушателей в области современных исследований изучаемой науки;</w:t>
      </w:r>
    </w:p>
    <w:p w:rsidR="0090470E" w:rsidRPr="00B04F27" w:rsidRDefault="0090470E" w:rsidP="0090470E">
      <w:pPr>
        <w:pStyle w:val="ad"/>
        <w:numPr>
          <w:ilvl w:val="1"/>
          <w:numId w:val="3"/>
        </w:numPr>
        <w:tabs>
          <w:tab w:val="clear" w:pos="1070"/>
          <w:tab w:val="num" w:pos="0"/>
          <w:tab w:val="left" w:pos="993"/>
          <w:tab w:val="left" w:pos="1080"/>
        </w:tabs>
        <w:spacing w:after="0" w:line="276" w:lineRule="auto"/>
        <w:ind w:left="0" w:firstLine="705"/>
        <w:jc w:val="both"/>
        <w:rPr>
          <w:sz w:val="28"/>
          <w:szCs w:val="28"/>
        </w:rPr>
      </w:pPr>
      <w:r w:rsidRPr="00B04F27">
        <w:rPr>
          <w:sz w:val="28"/>
          <w:szCs w:val="28"/>
        </w:rPr>
        <w:t>самосовершенствование научно-творческой деятельности слушателей, вовлечение их в проблемные творческие группы, временные научные коллективы;</w:t>
      </w:r>
    </w:p>
    <w:p w:rsidR="0090470E" w:rsidRPr="00B04F27" w:rsidRDefault="0090470E" w:rsidP="0090470E">
      <w:pPr>
        <w:pStyle w:val="ad"/>
        <w:numPr>
          <w:ilvl w:val="1"/>
          <w:numId w:val="3"/>
        </w:numPr>
        <w:tabs>
          <w:tab w:val="clear" w:pos="1070"/>
          <w:tab w:val="num" w:pos="0"/>
          <w:tab w:val="left" w:pos="993"/>
          <w:tab w:val="left" w:pos="1080"/>
        </w:tabs>
        <w:spacing w:after="0" w:line="276" w:lineRule="auto"/>
        <w:ind w:left="0" w:firstLine="705"/>
        <w:jc w:val="both"/>
        <w:rPr>
          <w:sz w:val="28"/>
          <w:szCs w:val="28"/>
        </w:rPr>
      </w:pPr>
      <w:r w:rsidRPr="00B04F27">
        <w:rPr>
          <w:sz w:val="28"/>
          <w:szCs w:val="28"/>
        </w:rPr>
        <w:t>формирование умений самостоятельной работы с научной и методической литературой, сбора и анализа фактического материала;</w:t>
      </w:r>
    </w:p>
    <w:p w:rsidR="0090470E" w:rsidRPr="00B04F27" w:rsidRDefault="0090470E" w:rsidP="0090470E">
      <w:pPr>
        <w:pStyle w:val="ad"/>
        <w:numPr>
          <w:ilvl w:val="1"/>
          <w:numId w:val="3"/>
        </w:numPr>
        <w:tabs>
          <w:tab w:val="clear" w:pos="1070"/>
          <w:tab w:val="num" w:pos="0"/>
          <w:tab w:val="left" w:pos="993"/>
          <w:tab w:val="left" w:pos="1080"/>
        </w:tabs>
        <w:spacing w:after="0" w:line="276" w:lineRule="auto"/>
        <w:ind w:left="0" w:firstLine="705"/>
        <w:jc w:val="both"/>
        <w:rPr>
          <w:sz w:val="28"/>
          <w:szCs w:val="28"/>
        </w:rPr>
      </w:pPr>
      <w:r w:rsidRPr="00B04F27">
        <w:rPr>
          <w:sz w:val="28"/>
          <w:szCs w:val="28"/>
        </w:rPr>
        <w:t xml:space="preserve">обеспечение условий для личностного саморазвития слушателей; развития у них: когнитивных способностей, качеств исследователя, </w:t>
      </w:r>
      <w:r w:rsidRPr="00B04F27">
        <w:rPr>
          <w:sz w:val="28"/>
          <w:szCs w:val="28"/>
        </w:rPr>
        <w:lastRenderedPageBreak/>
        <w:t>объективной самооценки, профессиональной мобильности, способности к самостоятельным суждениям и выводам;</w:t>
      </w:r>
    </w:p>
    <w:p w:rsidR="0090470E" w:rsidRPr="00B04F27" w:rsidRDefault="0090470E" w:rsidP="0090470E">
      <w:pPr>
        <w:pStyle w:val="ad"/>
        <w:numPr>
          <w:ilvl w:val="1"/>
          <w:numId w:val="3"/>
        </w:numPr>
        <w:tabs>
          <w:tab w:val="clear" w:pos="1070"/>
          <w:tab w:val="num" w:pos="0"/>
          <w:tab w:val="left" w:pos="993"/>
          <w:tab w:val="left" w:pos="1080"/>
        </w:tabs>
        <w:spacing w:after="0" w:line="276" w:lineRule="auto"/>
        <w:ind w:left="0" w:firstLine="705"/>
        <w:jc w:val="both"/>
        <w:rPr>
          <w:sz w:val="28"/>
          <w:szCs w:val="28"/>
        </w:rPr>
      </w:pPr>
      <w:r w:rsidRPr="00B04F27">
        <w:rPr>
          <w:sz w:val="28"/>
          <w:szCs w:val="28"/>
        </w:rPr>
        <w:t>развитие навыков обоснования актуальности проблемы и новизны полученных результатов;</w:t>
      </w:r>
    </w:p>
    <w:p w:rsidR="0090470E" w:rsidRDefault="0090470E" w:rsidP="0090470E">
      <w:pPr>
        <w:pStyle w:val="ad"/>
        <w:numPr>
          <w:ilvl w:val="1"/>
          <w:numId w:val="3"/>
        </w:numPr>
        <w:tabs>
          <w:tab w:val="clear" w:pos="1070"/>
          <w:tab w:val="num" w:pos="0"/>
          <w:tab w:val="left" w:pos="993"/>
          <w:tab w:val="left" w:pos="1080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BA0517">
        <w:rPr>
          <w:sz w:val="28"/>
          <w:szCs w:val="28"/>
        </w:rPr>
        <w:t>формирование навыков практического приложения приобретенных знаний и умений в профессиональной практической деятельности.</w:t>
      </w:r>
    </w:p>
    <w:p w:rsidR="0090470E" w:rsidRPr="00BA0517" w:rsidRDefault="0090470E" w:rsidP="0090470E">
      <w:pPr>
        <w:pStyle w:val="ConsPlusNormal"/>
        <w:numPr>
          <w:ilvl w:val="1"/>
          <w:numId w:val="5"/>
        </w:numPr>
        <w:shd w:val="clear" w:color="auto" w:fill="FFFFFF"/>
        <w:tabs>
          <w:tab w:val="left" w:pos="1430"/>
        </w:tabs>
        <w:spacing w:line="276" w:lineRule="auto"/>
        <w:ind w:left="0" w:firstLine="720"/>
        <w:jc w:val="both"/>
        <w:rPr>
          <w:sz w:val="28"/>
          <w:szCs w:val="28"/>
        </w:rPr>
      </w:pPr>
      <w:r w:rsidRPr="00BA0517">
        <w:rPr>
          <w:rFonts w:ascii="Times New Roman" w:hAnsi="Times New Roman" w:cs="Times New Roman"/>
          <w:sz w:val="28"/>
          <w:szCs w:val="28"/>
        </w:rPr>
        <w:t>Аттестационная комиссия формируется для проведения итоговой аттестации по каждой программе профессиональной переподготовки, реализуемой организацией.</w:t>
      </w:r>
      <w:r w:rsidRPr="00BA0517">
        <w:t xml:space="preserve"> </w:t>
      </w:r>
      <w:r w:rsidRPr="00BA0517">
        <w:rPr>
          <w:rFonts w:ascii="Times New Roman" w:hAnsi="Times New Roman" w:cs="Times New Roman"/>
          <w:sz w:val="28"/>
          <w:szCs w:val="28"/>
        </w:rPr>
        <w:t>Аттестационную комиссию возглавляет председатель, который организует и контролирует ее деятельность, обеспечивает единство требований, предъявляемых к слушателям.</w:t>
      </w:r>
    </w:p>
    <w:p w:rsidR="0090470E" w:rsidRPr="00BA0517" w:rsidRDefault="008E7D90" w:rsidP="0090470E">
      <w:pPr>
        <w:pStyle w:val="ConsPlusNormal"/>
        <w:numPr>
          <w:ilvl w:val="1"/>
          <w:numId w:val="5"/>
        </w:numPr>
        <w:shd w:val="clear" w:color="auto" w:fill="FFFFFF"/>
        <w:tabs>
          <w:tab w:val="left" w:pos="1430"/>
        </w:tabs>
        <w:spacing w:line="276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Председателем аттестационн</w:t>
      </w:r>
      <w:r w:rsidR="0090470E" w:rsidRPr="00BA0517">
        <w:rPr>
          <w:rFonts w:ascii="Times New Roman" w:hAnsi="Times New Roman" w:cs="Times New Roman"/>
          <w:sz w:val="28"/>
          <w:szCs w:val="28"/>
        </w:rPr>
        <w:t>ой комиссии может быть назначено лицо, не работающее в учебном центре, приглашенное из государственных органов, учебных заведений, предприятий, организаций, учреждений, являющихся потребителями кадров данного профиля.</w:t>
      </w:r>
    </w:p>
    <w:p w:rsidR="0090470E" w:rsidRPr="00E62103" w:rsidRDefault="0090470E" w:rsidP="0090470E">
      <w:pPr>
        <w:pStyle w:val="ConsPlusNormal"/>
        <w:numPr>
          <w:ilvl w:val="1"/>
          <w:numId w:val="5"/>
        </w:numPr>
        <w:shd w:val="clear" w:color="auto" w:fill="FFFFFF"/>
        <w:tabs>
          <w:tab w:val="left" w:pos="1430"/>
        </w:tabs>
        <w:spacing w:line="276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0517">
        <w:rPr>
          <w:rFonts w:ascii="Times New Roman" w:hAnsi="Times New Roman" w:cs="Times New Roman"/>
          <w:sz w:val="28"/>
          <w:szCs w:val="28"/>
        </w:rPr>
        <w:t xml:space="preserve">Дата и время проведения итогового экзамена, защиты итоговой аттестационной работы по программам профессиональной переподготовки устанавливаются образовательной организацией по согласованию с председателями аттестационных комиссий и доводится до сведения всех членов аттестационной комиссии и выпускников </w:t>
      </w:r>
      <w:r w:rsidRPr="00BA0517">
        <w:rPr>
          <w:rFonts w:ascii="Times New Roman" w:hAnsi="Times New Roman" w:cs="Times New Roman"/>
          <w:color w:val="000000"/>
          <w:sz w:val="28"/>
          <w:szCs w:val="28"/>
        </w:rPr>
        <w:t>не позднее чем за 10 дней до дня итоговой аттестации</w:t>
      </w:r>
      <w:r w:rsidRPr="00BA0517">
        <w:rPr>
          <w:color w:val="000000"/>
          <w:sz w:val="28"/>
          <w:szCs w:val="28"/>
        </w:rPr>
        <w:t>.</w:t>
      </w:r>
    </w:p>
    <w:p w:rsidR="0090470E" w:rsidRPr="0014406D" w:rsidRDefault="0090470E" w:rsidP="0090470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517">
        <w:rPr>
          <w:rFonts w:ascii="Times New Roman" w:hAnsi="Times New Roman" w:cs="Times New Roman"/>
          <w:sz w:val="28"/>
          <w:szCs w:val="28"/>
        </w:rPr>
        <w:t>2.6. Результаты любого из видов итоговых аттестационных испытаний, включенных в итоговую аттестацию, определяются оценками «отлично», «хорошо», «удовлетворительно», «неудовлетворительно» и объявляются в тот же день после оформления и подписания протокола заседания аттестационной 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61E7">
        <w:rPr>
          <w:rFonts w:ascii="Times New Roman" w:hAnsi="Times New Roman" w:cs="Times New Roman"/>
          <w:sz w:val="28"/>
          <w:szCs w:val="28"/>
        </w:rPr>
        <w:t>(Приложения 2, 3).</w:t>
      </w:r>
    </w:p>
    <w:p w:rsidR="0090470E" w:rsidRPr="00BA0517" w:rsidRDefault="0090470E" w:rsidP="009047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470E" w:rsidRPr="00970FD4" w:rsidRDefault="0090470E" w:rsidP="0090470E">
      <w:pPr>
        <w:pStyle w:val="20"/>
        <w:tabs>
          <w:tab w:val="left" w:pos="709"/>
          <w:tab w:val="left" w:pos="2432"/>
        </w:tabs>
        <w:spacing w:after="0" w:line="276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970FD4">
        <w:rPr>
          <w:rFonts w:ascii="Times New Roman" w:hAnsi="Times New Roman"/>
          <w:b/>
          <w:sz w:val="28"/>
          <w:szCs w:val="28"/>
        </w:rPr>
        <w:t>3. Руководство итоговыми аттестационными работами</w:t>
      </w:r>
    </w:p>
    <w:p w:rsidR="0090470E" w:rsidRPr="00702E5F" w:rsidRDefault="0090470E" w:rsidP="0090470E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Pr="00702E5F">
        <w:rPr>
          <w:rFonts w:ascii="Times New Roman" w:hAnsi="Times New Roman" w:cs="Times New Roman"/>
          <w:sz w:val="28"/>
          <w:szCs w:val="28"/>
        </w:rPr>
        <w:t xml:space="preserve"> При подготовке итоговой аттестационной работы каждому слушателю </w:t>
      </w:r>
      <w:r>
        <w:rPr>
          <w:rFonts w:ascii="Times New Roman" w:hAnsi="Times New Roman" w:cs="Times New Roman"/>
          <w:sz w:val="28"/>
          <w:szCs w:val="28"/>
        </w:rPr>
        <w:t>могут назначаться</w:t>
      </w:r>
      <w:r w:rsidRPr="00702E5F">
        <w:rPr>
          <w:rFonts w:ascii="Times New Roman" w:hAnsi="Times New Roman" w:cs="Times New Roman"/>
          <w:sz w:val="28"/>
          <w:szCs w:val="28"/>
        </w:rPr>
        <w:t xml:space="preserve"> руководитель и консультанты, если это предусмотрено соответствующей программой. Руководитель итоговой аттестационной работы </w:t>
      </w:r>
      <w:r>
        <w:rPr>
          <w:rFonts w:ascii="Times New Roman" w:hAnsi="Times New Roman" w:cs="Times New Roman"/>
          <w:sz w:val="28"/>
          <w:szCs w:val="28"/>
        </w:rPr>
        <w:t>определяется</w:t>
      </w:r>
      <w:r w:rsidRPr="00702E5F">
        <w:rPr>
          <w:rFonts w:ascii="Times New Roman" w:hAnsi="Times New Roman" w:cs="Times New Roman"/>
          <w:sz w:val="28"/>
          <w:szCs w:val="28"/>
        </w:rPr>
        <w:t xml:space="preserve"> из числа профессорско-преподавательского состава </w:t>
      </w:r>
      <w:r w:rsidR="00442B67" w:rsidRPr="00A60024">
        <w:rPr>
          <w:rFonts w:ascii="Times New Roman" w:hAnsi="Times New Roman" w:cs="Times New Roman"/>
          <w:sz w:val="28"/>
          <w:szCs w:val="28"/>
        </w:rPr>
        <w:t>НОУ ДПО «ЛШУ»</w:t>
      </w:r>
      <w:r w:rsidRPr="00702E5F">
        <w:rPr>
          <w:rFonts w:ascii="Times New Roman" w:hAnsi="Times New Roman" w:cs="Times New Roman"/>
          <w:sz w:val="28"/>
          <w:szCs w:val="28"/>
        </w:rPr>
        <w:t>.</w:t>
      </w:r>
    </w:p>
    <w:p w:rsidR="0090470E" w:rsidRPr="00826A70" w:rsidRDefault="0090470E" w:rsidP="0090470E">
      <w:pPr>
        <w:pStyle w:val="ad"/>
        <w:tabs>
          <w:tab w:val="left" w:pos="709"/>
        </w:tabs>
        <w:spacing w:after="0" w:line="276" w:lineRule="auto"/>
        <w:jc w:val="both"/>
        <w:rPr>
          <w:sz w:val="28"/>
          <w:szCs w:val="28"/>
        </w:rPr>
      </w:pPr>
      <w:r w:rsidRPr="00826A70">
        <w:rPr>
          <w:sz w:val="28"/>
          <w:szCs w:val="28"/>
        </w:rPr>
        <w:tab/>
      </w:r>
      <w:r w:rsidR="00442B67">
        <w:rPr>
          <w:sz w:val="28"/>
          <w:szCs w:val="28"/>
        </w:rPr>
        <w:t>3.2.</w:t>
      </w:r>
      <w:r w:rsidRPr="00826A70">
        <w:rPr>
          <w:sz w:val="28"/>
          <w:szCs w:val="28"/>
        </w:rPr>
        <w:t xml:space="preserve"> К руководству итоговыми аттестационными работами могут привлекаться высококвалифицированные специалисты из органов государственной власти и местного самоуправления, представители образовательных организаций, имеющие высшее образование, соответствующее специальности, по которой выполняется итоговая работа, как правило, имеющие ученую степень и (или) ученое звание и (или) стаж </w:t>
      </w:r>
      <w:r w:rsidRPr="00826A70">
        <w:rPr>
          <w:sz w:val="28"/>
          <w:szCs w:val="28"/>
        </w:rPr>
        <w:lastRenderedPageBreak/>
        <w:t>практической деятельности не менее 5 лет, а также профильные преподаватели.</w:t>
      </w:r>
    </w:p>
    <w:p w:rsidR="0090470E" w:rsidRPr="00826A70" w:rsidRDefault="0090470E" w:rsidP="0090470E">
      <w:pPr>
        <w:pStyle w:val="ad"/>
        <w:tabs>
          <w:tab w:val="left" w:pos="709"/>
        </w:tabs>
        <w:spacing w:after="0" w:line="276" w:lineRule="auto"/>
        <w:jc w:val="both"/>
        <w:rPr>
          <w:sz w:val="28"/>
          <w:szCs w:val="28"/>
        </w:rPr>
      </w:pPr>
      <w:r w:rsidRPr="00826A70">
        <w:rPr>
          <w:sz w:val="28"/>
          <w:szCs w:val="28"/>
        </w:rPr>
        <w:tab/>
        <w:t>2.4. Руководитель итоговой аттестационной работы выполняет следующие функции:</w:t>
      </w:r>
    </w:p>
    <w:p w:rsidR="0090470E" w:rsidRPr="00826A70" w:rsidRDefault="0090470E" w:rsidP="0090470E">
      <w:pPr>
        <w:pStyle w:val="ad"/>
        <w:numPr>
          <w:ilvl w:val="1"/>
          <w:numId w:val="3"/>
        </w:numPr>
        <w:tabs>
          <w:tab w:val="clear" w:pos="1070"/>
          <w:tab w:val="num" w:pos="0"/>
          <w:tab w:val="num" w:pos="993"/>
          <w:tab w:val="left" w:pos="1080"/>
        </w:tabs>
        <w:spacing w:after="0" w:line="276" w:lineRule="auto"/>
        <w:ind w:left="0" w:firstLine="720"/>
        <w:jc w:val="both"/>
        <w:rPr>
          <w:sz w:val="28"/>
          <w:szCs w:val="28"/>
        </w:rPr>
      </w:pPr>
      <w:r w:rsidRPr="00826A70">
        <w:rPr>
          <w:sz w:val="28"/>
          <w:szCs w:val="28"/>
        </w:rPr>
        <w:t>формирует задание на выполнение итоговой аттестационной работы;</w:t>
      </w:r>
    </w:p>
    <w:p w:rsidR="0090470E" w:rsidRPr="00826A70" w:rsidRDefault="0090470E" w:rsidP="0090470E">
      <w:pPr>
        <w:pStyle w:val="ad"/>
        <w:numPr>
          <w:ilvl w:val="1"/>
          <w:numId w:val="3"/>
        </w:numPr>
        <w:tabs>
          <w:tab w:val="clear" w:pos="1070"/>
          <w:tab w:val="num" w:pos="0"/>
          <w:tab w:val="num" w:pos="993"/>
          <w:tab w:val="left" w:pos="1080"/>
        </w:tabs>
        <w:spacing w:after="0" w:line="276" w:lineRule="auto"/>
        <w:ind w:left="0" w:firstLine="720"/>
        <w:jc w:val="both"/>
        <w:rPr>
          <w:sz w:val="28"/>
          <w:szCs w:val="28"/>
        </w:rPr>
      </w:pPr>
      <w:r w:rsidRPr="00826A70">
        <w:rPr>
          <w:sz w:val="28"/>
          <w:szCs w:val="28"/>
        </w:rPr>
        <w:t xml:space="preserve">оказывает помощь в подборе научной литературы, </w:t>
      </w:r>
      <w:r w:rsidRPr="00826A70">
        <w:rPr>
          <w:sz w:val="28"/>
          <w:szCs w:val="28"/>
          <w:shd w:val="clear" w:color="auto" w:fill="FFFFFF"/>
        </w:rPr>
        <w:t>фактического материала</w:t>
      </w:r>
      <w:r w:rsidRPr="00826A70">
        <w:rPr>
          <w:sz w:val="28"/>
          <w:szCs w:val="28"/>
        </w:rPr>
        <w:t xml:space="preserve"> и других источников по теме итоговой работы, необходимых для ее выполнения;</w:t>
      </w:r>
    </w:p>
    <w:p w:rsidR="0090470E" w:rsidRPr="00826A70" w:rsidRDefault="0090470E" w:rsidP="0090470E">
      <w:pPr>
        <w:pStyle w:val="ad"/>
        <w:numPr>
          <w:ilvl w:val="1"/>
          <w:numId w:val="3"/>
        </w:numPr>
        <w:tabs>
          <w:tab w:val="clear" w:pos="1070"/>
          <w:tab w:val="num" w:pos="0"/>
          <w:tab w:val="num" w:pos="993"/>
          <w:tab w:val="left" w:pos="1080"/>
        </w:tabs>
        <w:spacing w:after="0" w:line="276" w:lineRule="auto"/>
        <w:ind w:left="0" w:firstLine="720"/>
        <w:jc w:val="both"/>
        <w:rPr>
          <w:sz w:val="28"/>
          <w:szCs w:val="28"/>
        </w:rPr>
      </w:pPr>
      <w:r w:rsidRPr="00826A70">
        <w:rPr>
          <w:sz w:val="28"/>
          <w:szCs w:val="28"/>
        </w:rPr>
        <w:t>консультирует выпускников по основным разделам, вопросам итоговой аттестационной работы;</w:t>
      </w:r>
    </w:p>
    <w:p w:rsidR="0090470E" w:rsidRPr="00826A70" w:rsidRDefault="0090470E" w:rsidP="0090470E">
      <w:pPr>
        <w:pStyle w:val="ad"/>
        <w:numPr>
          <w:ilvl w:val="1"/>
          <w:numId w:val="3"/>
        </w:numPr>
        <w:tabs>
          <w:tab w:val="clear" w:pos="1070"/>
          <w:tab w:val="num" w:pos="0"/>
          <w:tab w:val="num" w:pos="993"/>
          <w:tab w:val="left" w:pos="1080"/>
        </w:tabs>
        <w:spacing w:after="0" w:line="27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предоставляет</w:t>
      </w:r>
      <w:r w:rsidRPr="00826A70">
        <w:rPr>
          <w:sz w:val="28"/>
          <w:szCs w:val="28"/>
        </w:rPr>
        <w:t xml:space="preserve"> отзыв (по </w:t>
      </w:r>
      <w:r w:rsidR="008A0979">
        <w:rPr>
          <w:sz w:val="28"/>
          <w:szCs w:val="28"/>
        </w:rPr>
        <w:t>сог</w:t>
      </w:r>
      <w:r>
        <w:rPr>
          <w:sz w:val="28"/>
          <w:szCs w:val="28"/>
        </w:rPr>
        <w:t>ласованию с аттестационной комиссией</w:t>
      </w:r>
      <w:r w:rsidRPr="00826A70">
        <w:rPr>
          <w:sz w:val="28"/>
          <w:szCs w:val="28"/>
        </w:rPr>
        <w:t xml:space="preserve"> </w:t>
      </w:r>
      <w:r>
        <w:rPr>
          <w:sz w:val="28"/>
          <w:szCs w:val="28"/>
        </w:rPr>
        <w:t>может дать</w:t>
      </w:r>
      <w:r w:rsidRPr="00826A70">
        <w:rPr>
          <w:sz w:val="28"/>
          <w:szCs w:val="28"/>
        </w:rPr>
        <w:t xml:space="preserve"> отзыв в устной форме) на итоговую аттестационную работу, где оценивает степень ее актуальности, достоинства, недостатки работы, теоретическую и практическую значимость, дает общую оценку итоговой аттестационной работы;</w:t>
      </w:r>
    </w:p>
    <w:p w:rsidR="0090470E" w:rsidRDefault="0090470E" w:rsidP="0090470E">
      <w:pPr>
        <w:pStyle w:val="ad"/>
        <w:numPr>
          <w:ilvl w:val="1"/>
          <w:numId w:val="3"/>
        </w:numPr>
        <w:tabs>
          <w:tab w:val="clear" w:pos="1070"/>
          <w:tab w:val="num" w:pos="0"/>
          <w:tab w:val="num" w:pos="993"/>
          <w:tab w:val="left" w:pos="1080"/>
        </w:tabs>
        <w:spacing w:after="0" w:line="276" w:lineRule="auto"/>
        <w:ind w:left="0" w:firstLine="720"/>
        <w:jc w:val="both"/>
        <w:rPr>
          <w:color w:val="000000"/>
          <w:sz w:val="28"/>
          <w:szCs w:val="28"/>
        </w:rPr>
      </w:pPr>
      <w:r w:rsidRPr="00826A70">
        <w:rPr>
          <w:sz w:val="28"/>
          <w:szCs w:val="28"/>
          <w:shd w:val="clear" w:color="auto" w:fill="FFFFFF"/>
        </w:rPr>
        <w:t>оказывает практическ</w:t>
      </w:r>
      <w:r w:rsidR="008A0979">
        <w:rPr>
          <w:sz w:val="28"/>
          <w:szCs w:val="28"/>
          <w:shd w:val="clear" w:color="auto" w:fill="FFFFFF"/>
        </w:rPr>
        <w:t>а</w:t>
      </w:r>
      <w:r w:rsidRPr="00826A70">
        <w:rPr>
          <w:sz w:val="28"/>
          <w:szCs w:val="28"/>
          <w:shd w:val="clear" w:color="auto" w:fill="FFFFFF"/>
        </w:rPr>
        <w:t>я помощь в подготовке к защите</w:t>
      </w:r>
      <w:r>
        <w:rPr>
          <w:sz w:val="28"/>
          <w:szCs w:val="28"/>
          <w:shd w:val="clear" w:color="auto" w:fill="FFFFFF"/>
        </w:rPr>
        <w:t xml:space="preserve"> работы.</w:t>
      </w:r>
      <w:r>
        <w:rPr>
          <w:color w:val="000000"/>
          <w:sz w:val="28"/>
          <w:szCs w:val="28"/>
        </w:rPr>
        <w:t xml:space="preserve"> </w:t>
      </w:r>
    </w:p>
    <w:p w:rsidR="0090470E" w:rsidRDefault="0090470E" w:rsidP="0090470E">
      <w:pPr>
        <w:pStyle w:val="20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90470E" w:rsidRDefault="0090470E" w:rsidP="0090470E">
      <w:pPr>
        <w:pStyle w:val="ad"/>
        <w:numPr>
          <w:ilvl w:val="0"/>
          <w:numId w:val="4"/>
        </w:numPr>
        <w:tabs>
          <w:tab w:val="left" w:pos="0"/>
          <w:tab w:val="left" w:pos="1080"/>
          <w:tab w:val="center" w:pos="4898"/>
        </w:tabs>
        <w:spacing w:after="0" w:line="276" w:lineRule="auto"/>
        <w:ind w:left="0" w:firstLine="709"/>
        <w:jc w:val="center"/>
        <w:rPr>
          <w:b/>
          <w:bCs/>
          <w:sz w:val="28"/>
          <w:szCs w:val="28"/>
        </w:rPr>
      </w:pPr>
      <w:r w:rsidRPr="00630855">
        <w:rPr>
          <w:b/>
          <w:bCs/>
          <w:sz w:val="28"/>
          <w:szCs w:val="28"/>
        </w:rPr>
        <w:t>Требования к оформлению итоговой аттестационной работы</w:t>
      </w:r>
    </w:p>
    <w:p w:rsidR="0090470E" w:rsidRDefault="0090470E" w:rsidP="0090470E">
      <w:pPr>
        <w:pStyle w:val="ad"/>
        <w:tabs>
          <w:tab w:val="num" w:pos="709"/>
        </w:tabs>
        <w:spacing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 </w:t>
      </w:r>
      <w:r w:rsidRPr="00826A70">
        <w:rPr>
          <w:sz w:val="28"/>
          <w:szCs w:val="28"/>
        </w:rPr>
        <w:t xml:space="preserve">Структура </w:t>
      </w:r>
      <w:r w:rsidRPr="00826A70">
        <w:rPr>
          <w:bCs/>
          <w:sz w:val="28"/>
          <w:szCs w:val="28"/>
        </w:rPr>
        <w:t>итоговой</w:t>
      </w:r>
      <w:r w:rsidRPr="00826A70">
        <w:rPr>
          <w:sz w:val="28"/>
          <w:szCs w:val="28"/>
        </w:rPr>
        <w:t xml:space="preserve"> аттестационной работы </w:t>
      </w:r>
      <w:r w:rsidR="00945DBE">
        <w:rPr>
          <w:sz w:val="28"/>
          <w:szCs w:val="28"/>
        </w:rPr>
        <w:t xml:space="preserve">в </w:t>
      </w:r>
      <w:r w:rsidR="00945DBE" w:rsidRPr="00A60024">
        <w:rPr>
          <w:sz w:val="28"/>
          <w:szCs w:val="28"/>
        </w:rPr>
        <w:t>НОУ ДПО «ЛШУ»</w:t>
      </w:r>
      <w:r>
        <w:rPr>
          <w:sz w:val="28"/>
          <w:szCs w:val="28"/>
        </w:rPr>
        <w:t xml:space="preserve"> </w:t>
      </w:r>
      <w:r w:rsidRPr="00826A70">
        <w:rPr>
          <w:sz w:val="28"/>
          <w:szCs w:val="28"/>
        </w:rPr>
        <w:t xml:space="preserve">не стандартизуется. При желании слушатель может по своему усмотрению придерживаться общих правил написания квалификационных работ в </w:t>
      </w:r>
      <w:r>
        <w:rPr>
          <w:sz w:val="28"/>
          <w:szCs w:val="28"/>
        </w:rPr>
        <w:t>образовательных организациях, реализующих пр</w:t>
      </w:r>
      <w:r w:rsidR="003242A6">
        <w:rPr>
          <w:sz w:val="28"/>
          <w:szCs w:val="28"/>
        </w:rPr>
        <w:t>о</w:t>
      </w:r>
      <w:r>
        <w:rPr>
          <w:sz w:val="28"/>
          <w:szCs w:val="28"/>
        </w:rPr>
        <w:t>граммы высшего и среднего профессионального образования.</w:t>
      </w:r>
    </w:p>
    <w:p w:rsidR="0090470E" w:rsidRPr="00630855" w:rsidRDefault="0090470E" w:rsidP="0090470E">
      <w:pPr>
        <w:pStyle w:val="ad"/>
        <w:tabs>
          <w:tab w:val="num" w:pos="709"/>
        </w:tabs>
        <w:spacing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Pr="00630855">
        <w:rPr>
          <w:sz w:val="28"/>
          <w:szCs w:val="28"/>
        </w:rPr>
        <w:t xml:space="preserve">Титульный лист является первой страницей </w:t>
      </w:r>
      <w:r w:rsidRPr="00630855">
        <w:rPr>
          <w:bCs/>
          <w:sz w:val="28"/>
          <w:szCs w:val="28"/>
        </w:rPr>
        <w:t>итоговой</w:t>
      </w:r>
      <w:r w:rsidRPr="00630855">
        <w:rPr>
          <w:sz w:val="28"/>
          <w:szCs w:val="28"/>
        </w:rPr>
        <w:t xml:space="preserve"> аттестационной работы и заполняется по </w:t>
      </w:r>
      <w:r>
        <w:rPr>
          <w:sz w:val="28"/>
          <w:szCs w:val="28"/>
        </w:rPr>
        <w:t xml:space="preserve">общим </w:t>
      </w:r>
      <w:r w:rsidRPr="00630855">
        <w:rPr>
          <w:sz w:val="28"/>
          <w:szCs w:val="28"/>
        </w:rPr>
        <w:t>правилам</w:t>
      </w:r>
      <w:r>
        <w:rPr>
          <w:sz w:val="28"/>
          <w:szCs w:val="28"/>
        </w:rPr>
        <w:t>.</w:t>
      </w:r>
      <w:r w:rsidRPr="00630855">
        <w:rPr>
          <w:sz w:val="28"/>
          <w:szCs w:val="28"/>
        </w:rPr>
        <w:t xml:space="preserve"> Титульный лист не нумеруется.</w:t>
      </w:r>
    </w:p>
    <w:p w:rsidR="0090470E" w:rsidRPr="00630855" w:rsidRDefault="0090470E" w:rsidP="0090470E">
      <w:pPr>
        <w:pStyle w:val="ad"/>
        <w:tabs>
          <w:tab w:val="num" w:pos="709"/>
        </w:tabs>
        <w:spacing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30855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3</w:t>
      </w:r>
      <w:r w:rsidRPr="00630855">
        <w:rPr>
          <w:bCs/>
          <w:sz w:val="28"/>
          <w:szCs w:val="28"/>
        </w:rPr>
        <w:t>. Итоговая</w:t>
      </w:r>
      <w:r w:rsidRPr="00630855">
        <w:rPr>
          <w:sz w:val="28"/>
          <w:szCs w:val="28"/>
        </w:rPr>
        <w:t xml:space="preserve"> аттестационная работа выполняется компьютерным способом. П</w:t>
      </w:r>
      <w:r w:rsidRPr="00630855">
        <w:rPr>
          <w:rFonts w:eastAsia="Arial Unicode MS"/>
          <w:sz w:val="28"/>
          <w:szCs w:val="28"/>
          <w:shd w:val="clear" w:color="auto" w:fill="FFFFFF"/>
        </w:rPr>
        <w:t xml:space="preserve">ри оформлении работы </w:t>
      </w:r>
      <w:r>
        <w:rPr>
          <w:rFonts w:eastAsia="Arial Unicode MS"/>
          <w:sz w:val="28"/>
          <w:szCs w:val="28"/>
          <w:shd w:val="clear" w:color="auto" w:fill="FFFFFF"/>
        </w:rPr>
        <w:t>возможна дву</w:t>
      </w:r>
      <w:r w:rsidRPr="00630855">
        <w:rPr>
          <w:rFonts w:eastAsia="Arial Unicode MS"/>
          <w:sz w:val="28"/>
          <w:szCs w:val="28"/>
          <w:shd w:val="clear" w:color="auto" w:fill="FFFFFF"/>
        </w:rPr>
        <w:t>сторонняя печать текста на бумажном листе формата А4</w:t>
      </w:r>
      <w:r>
        <w:rPr>
          <w:rFonts w:eastAsia="Arial Unicode MS"/>
          <w:sz w:val="28"/>
          <w:szCs w:val="28"/>
          <w:shd w:val="clear" w:color="auto" w:fill="FFFFFF"/>
        </w:rPr>
        <w:t xml:space="preserve">. Тип шрифта, размер шрифта и </w:t>
      </w:r>
      <w:r w:rsidRPr="00630855">
        <w:rPr>
          <w:rFonts w:eastAsia="Arial Unicode MS"/>
          <w:sz w:val="28"/>
          <w:szCs w:val="28"/>
          <w:shd w:val="clear" w:color="auto" w:fill="FFFFFF"/>
        </w:rPr>
        <w:t xml:space="preserve">интервала, </w:t>
      </w:r>
      <w:r>
        <w:rPr>
          <w:rFonts w:eastAsia="Arial Unicode MS"/>
          <w:sz w:val="28"/>
          <w:szCs w:val="28"/>
          <w:shd w:val="clear" w:color="auto" w:fill="FFFFFF"/>
        </w:rPr>
        <w:t xml:space="preserve">размеры полей, отступ первой строки, нумерация страниц не регламентируются. </w:t>
      </w:r>
      <w:r w:rsidRPr="00630855">
        <w:rPr>
          <w:sz w:val="28"/>
          <w:szCs w:val="28"/>
        </w:rPr>
        <w:t xml:space="preserve">Объем работы не </w:t>
      </w:r>
      <w:r>
        <w:rPr>
          <w:sz w:val="28"/>
          <w:szCs w:val="28"/>
        </w:rPr>
        <w:t>может быть менее десяти печатных листов, не считая титульного листа, списка использованных источн</w:t>
      </w:r>
      <w:r w:rsidR="00945DBE">
        <w:rPr>
          <w:sz w:val="28"/>
          <w:szCs w:val="28"/>
        </w:rPr>
        <w:t>иков и приложений (при наличии).</w:t>
      </w:r>
    </w:p>
    <w:p w:rsidR="0090470E" w:rsidRDefault="0090470E" w:rsidP="00BC3965">
      <w:pPr>
        <w:pStyle w:val="af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30855">
        <w:rPr>
          <w:rFonts w:eastAsia="Arial Unicode MS"/>
          <w:sz w:val="28"/>
          <w:szCs w:val="28"/>
        </w:rPr>
        <w:tab/>
      </w:r>
      <w:r w:rsidRPr="00630855">
        <w:rPr>
          <w:bCs/>
          <w:sz w:val="28"/>
          <w:szCs w:val="28"/>
        </w:rPr>
        <w:t>3.</w:t>
      </w:r>
      <w:r>
        <w:rPr>
          <w:bCs/>
          <w:sz w:val="28"/>
          <w:szCs w:val="28"/>
        </w:rPr>
        <w:t>4</w:t>
      </w:r>
      <w:r w:rsidRPr="00630855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Н</w:t>
      </w:r>
      <w:r w:rsidRPr="00630855">
        <w:rPr>
          <w:sz w:val="28"/>
          <w:szCs w:val="28"/>
        </w:rPr>
        <w:t>ормоконтрол</w:t>
      </w:r>
      <w:r>
        <w:rPr>
          <w:sz w:val="28"/>
          <w:szCs w:val="28"/>
        </w:rPr>
        <w:t>ь</w:t>
      </w:r>
      <w:r w:rsidRPr="0063085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и</w:t>
      </w:r>
      <w:r w:rsidRPr="00630855">
        <w:rPr>
          <w:bCs/>
          <w:sz w:val="28"/>
          <w:szCs w:val="28"/>
        </w:rPr>
        <w:t>тогов</w:t>
      </w:r>
      <w:r>
        <w:rPr>
          <w:bCs/>
          <w:sz w:val="28"/>
          <w:szCs w:val="28"/>
        </w:rPr>
        <w:t>ой</w:t>
      </w:r>
      <w:r w:rsidRPr="00630855">
        <w:rPr>
          <w:sz w:val="28"/>
          <w:szCs w:val="28"/>
        </w:rPr>
        <w:t xml:space="preserve"> аттестационн</w:t>
      </w:r>
      <w:r>
        <w:rPr>
          <w:sz w:val="28"/>
          <w:szCs w:val="28"/>
        </w:rPr>
        <w:t>ой</w:t>
      </w:r>
      <w:r w:rsidRPr="00630855">
        <w:rPr>
          <w:sz w:val="28"/>
          <w:szCs w:val="28"/>
        </w:rPr>
        <w:t xml:space="preserve"> работ</w:t>
      </w:r>
      <w:r>
        <w:rPr>
          <w:sz w:val="28"/>
          <w:szCs w:val="28"/>
        </w:rPr>
        <w:t>ы</w:t>
      </w:r>
      <w:r w:rsidRPr="00630855">
        <w:rPr>
          <w:sz w:val="28"/>
          <w:szCs w:val="28"/>
        </w:rPr>
        <w:t xml:space="preserve"> </w:t>
      </w:r>
      <w:r w:rsidR="00756E95">
        <w:rPr>
          <w:sz w:val="28"/>
          <w:szCs w:val="28"/>
        </w:rPr>
        <w:t xml:space="preserve">в </w:t>
      </w:r>
      <w:r w:rsidR="00756E95" w:rsidRPr="00A60024">
        <w:rPr>
          <w:sz w:val="28"/>
          <w:szCs w:val="28"/>
        </w:rPr>
        <w:t>НОУ ДПО «ЛШУ»</w:t>
      </w:r>
      <w:r>
        <w:rPr>
          <w:sz w:val="28"/>
          <w:szCs w:val="28"/>
        </w:rPr>
        <w:t xml:space="preserve"> не проводится.</w:t>
      </w:r>
    </w:p>
    <w:p w:rsidR="0081663F" w:rsidRPr="00BC3965" w:rsidRDefault="0081663F" w:rsidP="00BC3965">
      <w:pPr>
        <w:pStyle w:val="af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90470E" w:rsidRPr="00EC56A3" w:rsidRDefault="0090470E" w:rsidP="0090470E">
      <w:pPr>
        <w:pStyle w:val="ad"/>
        <w:numPr>
          <w:ilvl w:val="0"/>
          <w:numId w:val="4"/>
        </w:numPr>
        <w:spacing w:after="0" w:line="276" w:lineRule="auto"/>
        <w:jc w:val="center"/>
        <w:rPr>
          <w:b/>
          <w:sz w:val="28"/>
          <w:szCs w:val="28"/>
        </w:rPr>
      </w:pPr>
      <w:r w:rsidRPr="00EC56A3">
        <w:rPr>
          <w:b/>
          <w:sz w:val="28"/>
          <w:szCs w:val="28"/>
        </w:rPr>
        <w:t>Итоговая</w:t>
      </w:r>
      <w:r w:rsidRPr="00EC56A3">
        <w:rPr>
          <w:sz w:val="28"/>
          <w:szCs w:val="28"/>
        </w:rPr>
        <w:t xml:space="preserve"> </w:t>
      </w:r>
      <w:r w:rsidRPr="00EC56A3">
        <w:rPr>
          <w:b/>
          <w:sz w:val="28"/>
          <w:szCs w:val="28"/>
        </w:rPr>
        <w:t>аттестация при реализации программ</w:t>
      </w:r>
    </w:p>
    <w:p w:rsidR="0090470E" w:rsidRDefault="0090470E" w:rsidP="0090470E">
      <w:pPr>
        <w:pStyle w:val="ad"/>
        <w:spacing w:after="0" w:line="276" w:lineRule="auto"/>
        <w:ind w:left="720"/>
        <w:jc w:val="center"/>
        <w:rPr>
          <w:b/>
          <w:sz w:val="28"/>
          <w:szCs w:val="28"/>
        </w:rPr>
      </w:pPr>
      <w:r w:rsidRPr="00EC56A3">
        <w:rPr>
          <w:b/>
          <w:sz w:val="28"/>
          <w:szCs w:val="28"/>
        </w:rPr>
        <w:t>повышения квалификации</w:t>
      </w:r>
    </w:p>
    <w:p w:rsidR="0090470E" w:rsidRPr="0023239C" w:rsidRDefault="0090470E" w:rsidP="0090470E">
      <w:pPr>
        <w:pStyle w:val="ConsPlusNormal"/>
        <w:numPr>
          <w:ilvl w:val="1"/>
          <w:numId w:val="4"/>
        </w:numPr>
        <w:spacing w:line="276" w:lineRule="auto"/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3239C">
        <w:rPr>
          <w:rFonts w:ascii="Times New Roman" w:hAnsi="Times New Roman" w:cs="Times New Roman"/>
          <w:sz w:val="28"/>
          <w:szCs w:val="28"/>
        </w:rPr>
        <w:t xml:space="preserve">Реализация программ повышения квалификации завершается итоговой аттестацией в таких видах как междисциплинарный экзамен, </w:t>
      </w:r>
      <w:r w:rsidRPr="0023239C">
        <w:rPr>
          <w:rFonts w:ascii="Times New Roman" w:hAnsi="Times New Roman" w:cs="Times New Roman"/>
          <w:sz w:val="28"/>
          <w:szCs w:val="28"/>
        </w:rPr>
        <w:lastRenderedPageBreak/>
        <w:t>экзамен, зачет, защита реферата, защита итоговой аттестационной работы (образовательной программы, пособия, методики, инновационного проекта и др.), защита расчетно-графической работы, защита проекта, тестирование, собеседование, опрос, круглый стол, деловая игра или других видах, предусмотренных ДПП.</w:t>
      </w:r>
    </w:p>
    <w:p w:rsidR="0090470E" w:rsidRPr="0023239C" w:rsidRDefault="0090470E" w:rsidP="0090470E">
      <w:pPr>
        <w:pStyle w:val="ConsPlusNormal"/>
        <w:numPr>
          <w:ilvl w:val="1"/>
          <w:numId w:val="4"/>
        </w:numPr>
        <w:spacing w:line="276" w:lineRule="auto"/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3239C">
        <w:rPr>
          <w:rFonts w:ascii="Times New Roman" w:hAnsi="Times New Roman" w:cs="Times New Roman"/>
          <w:sz w:val="28"/>
          <w:szCs w:val="28"/>
        </w:rPr>
        <w:t xml:space="preserve">Решение по результатам проведения итоговой аттестации слушателей оформляется ведомостью (протоколом) по видам итоговой </w:t>
      </w:r>
      <w:r w:rsidRPr="00C330E4">
        <w:rPr>
          <w:rFonts w:ascii="Times New Roman" w:hAnsi="Times New Roman" w:cs="Times New Roman"/>
          <w:sz w:val="28"/>
          <w:szCs w:val="28"/>
        </w:rPr>
        <w:t>аттестации (Приложения 4, 5).</w:t>
      </w:r>
    </w:p>
    <w:p w:rsidR="0090470E" w:rsidRPr="005675A7" w:rsidRDefault="0090470E" w:rsidP="0090470E">
      <w:pPr>
        <w:pStyle w:val="ConsPlusNormal"/>
        <w:numPr>
          <w:ilvl w:val="1"/>
          <w:numId w:val="4"/>
        </w:numPr>
        <w:spacing w:line="276" w:lineRule="auto"/>
        <w:ind w:left="0" w:firstLine="709"/>
        <w:jc w:val="both"/>
        <w:outlineLvl w:val="2"/>
        <w:rPr>
          <w:sz w:val="28"/>
          <w:szCs w:val="28"/>
        </w:rPr>
      </w:pPr>
      <w:r w:rsidRPr="00AA7EF2">
        <w:rPr>
          <w:rFonts w:ascii="Times New Roman" w:hAnsi="Times New Roman" w:cs="Times New Roman"/>
          <w:sz w:val="28"/>
          <w:szCs w:val="28"/>
        </w:rPr>
        <w:t>Для проведения итоговой аттестации по программам повышения квалификации также могут создаваться аттестационные комиссии. Персональный состав аттестационной комиссии по каждой программе повышения квалификации утверждается локальным нормативным актом организации.</w:t>
      </w:r>
    </w:p>
    <w:p w:rsidR="0090470E" w:rsidRPr="005675A7" w:rsidRDefault="0090470E" w:rsidP="0090470E">
      <w:pPr>
        <w:pStyle w:val="ConsPlusNormal"/>
        <w:ind w:left="709" w:firstLine="0"/>
        <w:jc w:val="both"/>
        <w:outlineLvl w:val="2"/>
        <w:rPr>
          <w:sz w:val="28"/>
          <w:szCs w:val="28"/>
        </w:rPr>
      </w:pPr>
    </w:p>
    <w:p w:rsidR="0090470E" w:rsidRPr="00AA7EF2" w:rsidRDefault="0090470E" w:rsidP="0090470E">
      <w:pPr>
        <w:numPr>
          <w:ilvl w:val="0"/>
          <w:numId w:val="4"/>
        </w:numPr>
        <w:tabs>
          <w:tab w:val="left" w:pos="993"/>
        </w:tabs>
        <w:spacing w:after="0" w:line="276" w:lineRule="auto"/>
        <w:jc w:val="center"/>
        <w:rPr>
          <w:b/>
          <w:sz w:val="28"/>
          <w:szCs w:val="28"/>
        </w:rPr>
      </w:pPr>
      <w:r w:rsidRPr="00AA7EF2">
        <w:rPr>
          <w:b/>
          <w:sz w:val="28"/>
          <w:szCs w:val="28"/>
        </w:rPr>
        <w:t xml:space="preserve">Критерии оценивания ответов на итоговом экзамене, </w:t>
      </w:r>
      <w:r>
        <w:rPr>
          <w:b/>
          <w:sz w:val="28"/>
          <w:szCs w:val="28"/>
        </w:rPr>
        <w:t>р</w:t>
      </w:r>
      <w:r w:rsidRPr="00AA7EF2">
        <w:rPr>
          <w:b/>
          <w:sz w:val="28"/>
          <w:szCs w:val="28"/>
        </w:rPr>
        <w:t>езультатов защиты итоговых аттестационных работ слушателей</w:t>
      </w:r>
    </w:p>
    <w:p w:rsidR="0090470E" w:rsidRPr="00AA7EF2" w:rsidRDefault="0090470E" w:rsidP="0090470E">
      <w:pPr>
        <w:numPr>
          <w:ilvl w:val="1"/>
          <w:numId w:val="4"/>
        </w:numPr>
        <w:spacing w:after="0" w:line="276" w:lineRule="auto"/>
        <w:ind w:left="0" w:firstLine="709"/>
        <w:jc w:val="both"/>
        <w:rPr>
          <w:sz w:val="28"/>
          <w:szCs w:val="28"/>
        </w:rPr>
      </w:pPr>
      <w:r w:rsidRPr="00AA7EF2">
        <w:rPr>
          <w:sz w:val="28"/>
          <w:szCs w:val="28"/>
        </w:rPr>
        <w:t>По результатам итогового экзамена или защиты итоговой аттестационной работы по программам дополнительного профессионального образования оценивание слушателя осуществляется по четырехбалльной шкале в соответствии с нижеприведенными критериями.</w:t>
      </w:r>
    </w:p>
    <w:p w:rsidR="0090470E" w:rsidRPr="00AA7EF2" w:rsidRDefault="0090470E" w:rsidP="0090470E">
      <w:pPr>
        <w:spacing w:line="276" w:lineRule="auto"/>
        <w:ind w:firstLine="709"/>
        <w:jc w:val="both"/>
        <w:rPr>
          <w:sz w:val="28"/>
          <w:szCs w:val="28"/>
        </w:rPr>
      </w:pPr>
      <w:r w:rsidRPr="00AA7EF2">
        <w:rPr>
          <w:sz w:val="28"/>
          <w:szCs w:val="28"/>
        </w:rPr>
        <w:t xml:space="preserve">Отметка </w:t>
      </w:r>
      <w:r>
        <w:rPr>
          <w:sz w:val="28"/>
          <w:szCs w:val="28"/>
        </w:rPr>
        <w:t>«</w:t>
      </w:r>
      <w:r w:rsidRPr="00AA7EF2">
        <w:rPr>
          <w:sz w:val="28"/>
          <w:szCs w:val="28"/>
        </w:rPr>
        <w:t>неудовлетворительно</w:t>
      </w:r>
      <w:r>
        <w:rPr>
          <w:sz w:val="28"/>
          <w:szCs w:val="28"/>
        </w:rPr>
        <w:t>»</w:t>
      </w:r>
      <w:r w:rsidRPr="00AA7EF2">
        <w:rPr>
          <w:sz w:val="28"/>
          <w:szCs w:val="28"/>
        </w:rPr>
        <w:t xml:space="preserve"> выставляется слушателю, не показавшему освоение планируемых результатов (знаний, умений, компетенций), предусмотренных программой, допустившему серьезные ошибки в выполнении предусмотренных программой заданий.</w:t>
      </w:r>
    </w:p>
    <w:p w:rsidR="0090470E" w:rsidRPr="00AA7EF2" w:rsidRDefault="0090470E" w:rsidP="00A73245">
      <w:pPr>
        <w:spacing w:line="276" w:lineRule="auto"/>
        <w:ind w:firstLine="709"/>
        <w:jc w:val="both"/>
        <w:rPr>
          <w:sz w:val="28"/>
          <w:szCs w:val="28"/>
        </w:rPr>
      </w:pPr>
      <w:r w:rsidRPr="00AA7EF2">
        <w:rPr>
          <w:sz w:val="28"/>
          <w:szCs w:val="28"/>
        </w:rPr>
        <w:t xml:space="preserve">Отметку </w:t>
      </w:r>
      <w:r>
        <w:rPr>
          <w:sz w:val="28"/>
          <w:szCs w:val="28"/>
        </w:rPr>
        <w:t>«</w:t>
      </w:r>
      <w:r w:rsidRPr="00AA7EF2">
        <w:rPr>
          <w:sz w:val="28"/>
          <w:szCs w:val="28"/>
        </w:rPr>
        <w:t>удовлетворительно</w:t>
      </w:r>
      <w:r>
        <w:rPr>
          <w:sz w:val="28"/>
          <w:szCs w:val="28"/>
        </w:rPr>
        <w:t>»</w:t>
      </w:r>
      <w:r w:rsidRPr="00AA7EF2">
        <w:rPr>
          <w:sz w:val="28"/>
          <w:szCs w:val="28"/>
        </w:rPr>
        <w:t xml:space="preserve"> заслуживает слушатель, показавший частичное освоение планируемых результатов (знаний, умений, </w:t>
      </w:r>
      <w:r w:rsidR="00A73245">
        <w:rPr>
          <w:sz w:val="28"/>
          <w:szCs w:val="28"/>
        </w:rPr>
        <w:t>к</w:t>
      </w:r>
      <w:r w:rsidRPr="00AA7EF2">
        <w:rPr>
          <w:sz w:val="28"/>
          <w:szCs w:val="28"/>
        </w:rPr>
        <w:t>омпетенций), предусмотренных программой, сформированность не в полной мере новых компетенций и профессиональных умений для осуществления профессиональной деятельности, знакомый с литературой, публикациями по программе.</w:t>
      </w:r>
    </w:p>
    <w:p w:rsidR="0090470E" w:rsidRPr="00AA7EF2" w:rsidRDefault="0090470E" w:rsidP="0090470E">
      <w:pPr>
        <w:spacing w:line="276" w:lineRule="auto"/>
        <w:ind w:firstLine="709"/>
        <w:jc w:val="both"/>
        <w:rPr>
          <w:sz w:val="28"/>
          <w:szCs w:val="28"/>
        </w:rPr>
      </w:pPr>
      <w:r w:rsidRPr="00AA7EF2">
        <w:rPr>
          <w:sz w:val="28"/>
          <w:szCs w:val="28"/>
        </w:rPr>
        <w:t xml:space="preserve">Отметку </w:t>
      </w:r>
      <w:r>
        <w:rPr>
          <w:sz w:val="28"/>
          <w:szCs w:val="28"/>
        </w:rPr>
        <w:t>«</w:t>
      </w:r>
      <w:r w:rsidRPr="00AA7EF2">
        <w:rPr>
          <w:sz w:val="28"/>
          <w:szCs w:val="28"/>
        </w:rPr>
        <w:t>хорошо</w:t>
      </w:r>
      <w:r>
        <w:rPr>
          <w:sz w:val="28"/>
          <w:szCs w:val="28"/>
        </w:rPr>
        <w:t>»</w:t>
      </w:r>
      <w:r w:rsidRPr="00AA7EF2">
        <w:rPr>
          <w:sz w:val="28"/>
          <w:szCs w:val="28"/>
        </w:rPr>
        <w:t xml:space="preserve"> заслуживает слушатель, показавший освоение планируемых результатов (знаний, умений, компетенций), предусмотренных программой, изучивший литературу, рекомендованную программой, способный к самостоятельному пополнению и обновлению знаний в ходе дальнейшей профессиональной деятельности.</w:t>
      </w:r>
    </w:p>
    <w:p w:rsidR="0090470E" w:rsidRDefault="0090470E" w:rsidP="0090470E">
      <w:pPr>
        <w:spacing w:line="276" w:lineRule="auto"/>
        <w:ind w:firstLine="709"/>
        <w:jc w:val="both"/>
        <w:rPr>
          <w:sz w:val="28"/>
          <w:szCs w:val="28"/>
        </w:rPr>
      </w:pPr>
      <w:r w:rsidRPr="00AA7EF2">
        <w:rPr>
          <w:sz w:val="28"/>
          <w:szCs w:val="28"/>
        </w:rPr>
        <w:t xml:space="preserve">Отметку </w:t>
      </w:r>
      <w:r>
        <w:rPr>
          <w:sz w:val="28"/>
          <w:szCs w:val="28"/>
        </w:rPr>
        <w:t>«</w:t>
      </w:r>
      <w:r w:rsidRPr="00AA7EF2">
        <w:rPr>
          <w:sz w:val="28"/>
          <w:szCs w:val="28"/>
        </w:rPr>
        <w:t>отлично</w:t>
      </w:r>
      <w:r>
        <w:rPr>
          <w:sz w:val="28"/>
          <w:szCs w:val="28"/>
        </w:rPr>
        <w:t>»</w:t>
      </w:r>
      <w:r w:rsidRPr="00AA7EF2">
        <w:rPr>
          <w:sz w:val="28"/>
          <w:szCs w:val="28"/>
        </w:rPr>
        <w:t xml:space="preserve"> заслуживает слушатель, показавший полное освоение планируемых результатов (знаний, умений, компетенций), всестороннее и глубокое изучение литературы, публикаций, умение выполнять задания с привнесением собственного видения проблемы, </w:t>
      </w:r>
      <w:r w:rsidRPr="00AA7EF2">
        <w:rPr>
          <w:sz w:val="28"/>
          <w:szCs w:val="28"/>
        </w:rPr>
        <w:lastRenderedPageBreak/>
        <w:t>собственного варианта решения практической задачи, проявивший творческие способности в понимании и применении на практике содержания обучения</w:t>
      </w:r>
      <w:r>
        <w:rPr>
          <w:sz w:val="28"/>
          <w:szCs w:val="28"/>
        </w:rPr>
        <w:t>.</w:t>
      </w:r>
    </w:p>
    <w:p w:rsidR="0090470E" w:rsidRPr="0017766D" w:rsidRDefault="0090470E" w:rsidP="0017766D">
      <w:pPr>
        <w:numPr>
          <w:ilvl w:val="1"/>
          <w:numId w:val="4"/>
        </w:numPr>
        <w:spacing w:after="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краткосрочных программах повышения квалификации (не более 72 часов) при итоговой аттестации допускается оценивание слушателя по двубалльной шкале отметок «зачтено», «незачтено».</w:t>
      </w:r>
    </w:p>
    <w:p w:rsidR="0090470E" w:rsidRDefault="00E34F21" w:rsidP="0090470E">
      <w:pPr>
        <w:pStyle w:val="ad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0470E" w:rsidRPr="001A6567" w:rsidRDefault="0090470E" w:rsidP="0090470E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1A6567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90470E" w:rsidRPr="001A6567" w:rsidRDefault="0090470E" w:rsidP="0090470E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1A6567">
        <w:rPr>
          <w:rFonts w:ascii="Times New Roman" w:hAnsi="Times New Roman" w:cs="Times New Roman"/>
          <w:sz w:val="24"/>
          <w:szCs w:val="24"/>
        </w:rPr>
        <w:t xml:space="preserve">к Положению об итоговой </w:t>
      </w:r>
    </w:p>
    <w:p w:rsidR="0090470E" w:rsidRDefault="004455E4" w:rsidP="0090470E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аттестации слушателей</w:t>
      </w:r>
    </w:p>
    <w:p w:rsidR="004455E4" w:rsidRPr="001A6567" w:rsidRDefault="004455E4" w:rsidP="0090470E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4455E4" w:rsidRPr="00F4025D" w:rsidRDefault="004455E4" w:rsidP="004455E4">
      <w:pPr>
        <w:spacing w:after="0" w:line="240" w:lineRule="auto"/>
        <w:jc w:val="center"/>
        <w:rPr>
          <w:sz w:val="24"/>
          <w:szCs w:val="24"/>
        </w:rPr>
      </w:pPr>
      <w:r w:rsidRPr="00F4025D">
        <w:rPr>
          <w:sz w:val="24"/>
          <w:szCs w:val="24"/>
        </w:rPr>
        <w:t>НЕГОСУДАРСТВЕННОЕ ОБРАЗОВАТЕЛЬНОЕ УЧРЕЖДЕНИЕ</w:t>
      </w:r>
    </w:p>
    <w:p w:rsidR="004455E4" w:rsidRPr="00F4025D" w:rsidRDefault="004455E4" w:rsidP="004455E4">
      <w:pPr>
        <w:spacing w:after="0" w:line="240" w:lineRule="auto"/>
        <w:jc w:val="center"/>
        <w:rPr>
          <w:sz w:val="24"/>
          <w:szCs w:val="24"/>
        </w:rPr>
      </w:pPr>
      <w:r w:rsidRPr="00F4025D">
        <w:rPr>
          <w:sz w:val="24"/>
          <w:szCs w:val="24"/>
        </w:rPr>
        <w:t>ДОПОЛНИТЕЛЬНОГО ПРОФЕССИОНАЛЬНОГО ОБРАЗОВАНИЯ</w:t>
      </w:r>
    </w:p>
    <w:p w:rsidR="004455E4" w:rsidRPr="00FD2D7A" w:rsidRDefault="004455E4" w:rsidP="004455E4">
      <w:pPr>
        <w:spacing w:after="0" w:line="240" w:lineRule="auto"/>
        <w:jc w:val="center"/>
        <w:rPr>
          <w:b/>
          <w:sz w:val="28"/>
          <w:szCs w:val="28"/>
        </w:rPr>
      </w:pPr>
      <w:r w:rsidRPr="00FD2D7A">
        <w:rPr>
          <w:b/>
          <w:sz w:val="28"/>
          <w:szCs w:val="28"/>
        </w:rPr>
        <w:t>«ЛИПЕЦКАЯ ШКОЛА УПРАВЛЕНИЯ»</w:t>
      </w:r>
    </w:p>
    <w:p w:rsidR="004455E4" w:rsidRPr="00D944D1" w:rsidRDefault="004455E4" w:rsidP="004455E4">
      <w:pPr>
        <w:pBdr>
          <w:bottom w:val="single" w:sz="12" w:space="1" w:color="auto"/>
        </w:pBdr>
        <w:spacing w:after="0" w:line="240" w:lineRule="auto"/>
        <w:jc w:val="center"/>
        <w:rPr>
          <w:sz w:val="24"/>
          <w:szCs w:val="24"/>
        </w:rPr>
      </w:pPr>
      <w:r w:rsidRPr="00D944D1">
        <w:rPr>
          <w:sz w:val="24"/>
          <w:szCs w:val="24"/>
        </w:rPr>
        <w:t>(НОУ ДПО «ЛШУ»)</w:t>
      </w:r>
    </w:p>
    <w:p w:rsidR="004455E4" w:rsidRPr="00680230" w:rsidRDefault="004455E4" w:rsidP="004455E4">
      <w:pPr>
        <w:tabs>
          <w:tab w:val="left" w:pos="975"/>
          <w:tab w:val="center" w:pos="4046"/>
        </w:tabs>
        <w:spacing w:after="0" w:line="240" w:lineRule="auto"/>
        <w:jc w:val="center"/>
      </w:pPr>
      <w:r w:rsidRPr="00D944D1">
        <w:t>398</w:t>
      </w:r>
      <w:r w:rsidR="00680230">
        <w:t xml:space="preserve">000 </w:t>
      </w:r>
      <w:r w:rsidRPr="00D944D1">
        <w:t>г. Липецк, ул.</w:t>
      </w:r>
      <w:r w:rsidR="00680230">
        <w:t xml:space="preserve"> 9 мая, владение 27</w:t>
      </w:r>
    </w:p>
    <w:p w:rsidR="004455E4" w:rsidRPr="00EB0547" w:rsidRDefault="004455E4" w:rsidP="004455E4">
      <w:pPr>
        <w:tabs>
          <w:tab w:val="left" w:pos="1755"/>
        </w:tabs>
        <w:spacing w:after="0" w:line="240" w:lineRule="auto"/>
        <w:jc w:val="center"/>
      </w:pPr>
      <w:r w:rsidRPr="00D944D1">
        <w:t>ИНН/КПП 48</w:t>
      </w:r>
      <w:r w:rsidR="00362190" w:rsidRPr="00D72E66">
        <w:t>23029429</w:t>
      </w:r>
      <w:r w:rsidRPr="00D944D1">
        <w:t>/48</w:t>
      </w:r>
      <w:r w:rsidR="00362190" w:rsidRPr="00D72E66">
        <w:t>2601001</w:t>
      </w:r>
      <w:r w:rsidRPr="00D944D1">
        <w:t xml:space="preserve"> ОГРН 10</w:t>
      </w:r>
      <w:r w:rsidR="00362190" w:rsidRPr="00D72E66">
        <w:t>64800015796</w:t>
      </w:r>
    </w:p>
    <w:p w:rsidR="004455E4" w:rsidRDefault="004455E4" w:rsidP="004455E4">
      <w:pPr>
        <w:spacing w:after="0" w:line="240" w:lineRule="auto"/>
        <w:jc w:val="center"/>
        <w:rPr>
          <w:b/>
          <w:spacing w:val="20"/>
          <w:sz w:val="28"/>
          <w:szCs w:val="28"/>
        </w:rPr>
      </w:pPr>
    </w:p>
    <w:p w:rsidR="004455E4" w:rsidRPr="00F4025D" w:rsidRDefault="004455E4" w:rsidP="004455E4">
      <w:pPr>
        <w:spacing w:after="0" w:line="240" w:lineRule="auto"/>
        <w:jc w:val="center"/>
        <w:rPr>
          <w:b/>
          <w:spacing w:val="20"/>
          <w:sz w:val="28"/>
          <w:szCs w:val="28"/>
        </w:rPr>
      </w:pPr>
      <w:r w:rsidRPr="00F4025D">
        <w:rPr>
          <w:b/>
          <w:spacing w:val="20"/>
          <w:sz w:val="28"/>
          <w:szCs w:val="28"/>
        </w:rPr>
        <w:t>СПРАВКА</w:t>
      </w:r>
    </w:p>
    <w:p w:rsidR="004455E4" w:rsidRDefault="004455E4" w:rsidP="004455E4">
      <w:pPr>
        <w:spacing w:after="0" w:line="240" w:lineRule="auto"/>
        <w:jc w:val="center"/>
        <w:rPr>
          <w:b/>
          <w:sz w:val="28"/>
          <w:szCs w:val="28"/>
        </w:rPr>
      </w:pPr>
      <w:r w:rsidRPr="00F4025D">
        <w:rPr>
          <w:b/>
          <w:sz w:val="28"/>
          <w:szCs w:val="28"/>
        </w:rPr>
        <w:t>об обучении</w:t>
      </w:r>
    </w:p>
    <w:p w:rsidR="004455E4" w:rsidRPr="00FD2D7A" w:rsidRDefault="004455E4" w:rsidP="004455E4">
      <w:pPr>
        <w:spacing w:after="0" w:line="240" w:lineRule="auto"/>
        <w:jc w:val="center"/>
        <w:rPr>
          <w:b/>
          <w:sz w:val="24"/>
          <w:szCs w:val="24"/>
        </w:rPr>
      </w:pPr>
    </w:p>
    <w:p w:rsidR="004455E4" w:rsidRDefault="004455E4" w:rsidP="004455E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Настоящая справка выдана __________________________________________</w:t>
      </w:r>
    </w:p>
    <w:p w:rsidR="004455E4" w:rsidRPr="00F4025D" w:rsidRDefault="004455E4" w:rsidP="004455E4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(фамилия, имя, отчество - при наличии)</w:t>
      </w:r>
    </w:p>
    <w:p w:rsidR="004455E4" w:rsidRDefault="004455E4" w:rsidP="004455E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</w:t>
      </w:r>
    </w:p>
    <w:p w:rsidR="004455E4" w:rsidRDefault="004455E4" w:rsidP="004455E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том, что он(а) обучался(ась) в </w:t>
      </w:r>
      <w:r>
        <w:rPr>
          <w:sz w:val="28"/>
          <w:szCs w:val="28"/>
          <w:u w:val="single"/>
        </w:rPr>
        <w:t>негосударственном образовательном учреждении дополнительного профессионального образования «Липецкая Школа Управления»</w:t>
      </w:r>
      <w:r>
        <w:rPr>
          <w:sz w:val="28"/>
          <w:szCs w:val="28"/>
        </w:rPr>
        <w:t xml:space="preserve"> с </w:t>
      </w:r>
      <w:r>
        <w:rPr>
          <w:sz w:val="28"/>
          <w:szCs w:val="28"/>
          <w:u w:val="single"/>
        </w:rPr>
        <w:t>«     »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u w:val="single"/>
        </w:rPr>
        <w:t xml:space="preserve">                   20      г.</w:t>
      </w:r>
      <w:r>
        <w:rPr>
          <w:sz w:val="28"/>
          <w:szCs w:val="28"/>
        </w:rPr>
        <w:t xml:space="preserve">  по </w:t>
      </w:r>
      <w:r>
        <w:rPr>
          <w:sz w:val="28"/>
          <w:szCs w:val="28"/>
          <w:u w:val="single"/>
        </w:rPr>
        <w:t>«     »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u w:val="single"/>
        </w:rPr>
        <w:t xml:space="preserve">                    20      г.</w:t>
      </w:r>
    </w:p>
    <w:p w:rsidR="004455E4" w:rsidRPr="0039628F" w:rsidRDefault="004455E4" w:rsidP="004455E4">
      <w:pPr>
        <w:spacing w:after="0" w:line="240" w:lineRule="auto"/>
        <w:jc w:val="center"/>
        <w:rPr>
          <w:sz w:val="20"/>
          <w:szCs w:val="20"/>
        </w:rPr>
      </w:pPr>
    </w:p>
    <w:p w:rsidR="004455E4" w:rsidRPr="00D26EE8" w:rsidRDefault="004455E4" w:rsidP="004455E4">
      <w:pPr>
        <w:spacing w:after="0" w:line="240" w:lineRule="auto"/>
        <w:jc w:val="both"/>
        <w:rPr>
          <w:sz w:val="28"/>
          <w:szCs w:val="28"/>
          <w:u w:val="single"/>
        </w:rPr>
      </w:pPr>
      <w:r w:rsidRPr="00D26EE8">
        <w:rPr>
          <w:sz w:val="28"/>
          <w:szCs w:val="28"/>
          <w:u w:val="single"/>
        </w:rPr>
        <w:t xml:space="preserve">по                                                                                                                              </w:t>
      </w:r>
      <w:r w:rsidRPr="00D26EE8">
        <w:rPr>
          <w:color w:val="FFFFFF" w:themeColor="background1"/>
          <w:sz w:val="28"/>
          <w:szCs w:val="28"/>
          <w:u w:val="single"/>
        </w:rPr>
        <w:t>.</w:t>
      </w:r>
    </w:p>
    <w:p w:rsidR="004455E4" w:rsidRPr="00D26EE8" w:rsidRDefault="004455E4" w:rsidP="004455E4">
      <w:pPr>
        <w:spacing w:after="0" w:line="240" w:lineRule="auto"/>
        <w:ind w:left="-284" w:right="-284"/>
        <w:jc w:val="center"/>
        <w:rPr>
          <w:sz w:val="18"/>
          <w:szCs w:val="18"/>
        </w:rPr>
      </w:pPr>
      <w:r w:rsidRPr="00D26EE8">
        <w:rPr>
          <w:sz w:val="18"/>
          <w:szCs w:val="18"/>
        </w:rPr>
        <w:t>(вид, наименование образовательной программы, повышения квалификации, профессиональной переподготовки)</w:t>
      </w:r>
    </w:p>
    <w:p w:rsidR="004455E4" w:rsidRDefault="004455E4" w:rsidP="004455E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</w:t>
      </w:r>
    </w:p>
    <w:p w:rsidR="004455E4" w:rsidRDefault="004455E4" w:rsidP="004455E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</w:t>
      </w:r>
    </w:p>
    <w:p w:rsidR="004455E4" w:rsidRPr="00577465" w:rsidRDefault="004455E4" w:rsidP="004455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77465">
        <w:rPr>
          <w:rFonts w:ascii="Times New Roman" w:hAnsi="Times New Roman" w:cs="Times New Roman"/>
          <w:sz w:val="28"/>
          <w:szCs w:val="28"/>
        </w:rPr>
        <w:t>частично освоил(а) учебный план. Из _____ учебных дисциплин учебного плана прошел(а) аттестацию по _____ учебным дисциплинам, в том числе:</w:t>
      </w:r>
    </w:p>
    <w:tbl>
      <w:tblPr>
        <w:tblW w:w="936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09"/>
        <w:gridCol w:w="3871"/>
        <w:gridCol w:w="2283"/>
        <w:gridCol w:w="1440"/>
        <w:gridCol w:w="1260"/>
      </w:tblGrid>
      <w:tr w:rsidR="004455E4" w:rsidRPr="00577465" w:rsidTr="0060085E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55E4" w:rsidRPr="00577465" w:rsidRDefault="004455E4" w:rsidP="006008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46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55E4" w:rsidRPr="00577465" w:rsidRDefault="004455E4" w:rsidP="006008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465">
              <w:rPr>
                <w:rFonts w:ascii="Times New Roman" w:hAnsi="Times New Roman" w:cs="Times New Roman"/>
                <w:sz w:val="24"/>
                <w:szCs w:val="24"/>
              </w:rPr>
              <w:t>Наименование учебного предмета (дисциплины)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55E4" w:rsidRPr="00577465" w:rsidRDefault="004455E4" w:rsidP="0060085E">
            <w:pPr>
              <w:pStyle w:val="ConsPlusNormal"/>
              <w:ind w:firstLine="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465">
              <w:rPr>
                <w:rFonts w:ascii="Times New Roman" w:hAnsi="Times New Roman" w:cs="Times New Roman"/>
                <w:sz w:val="24"/>
                <w:szCs w:val="24"/>
              </w:rPr>
              <w:t>Количество часов по учебному плану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55E4" w:rsidRPr="00577465" w:rsidRDefault="004455E4" w:rsidP="0060085E">
            <w:pPr>
              <w:pStyle w:val="ConsPlusNormal"/>
              <w:ind w:firstLine="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465">
              <w:rPr>
                <w:rFonts w:ascii="Times New Roman" w:hAnsi="Times New Roman" w:cs="Times New Roman"/>
                <w:sz w:val="24"/>
                <w:szCs w:val="24"/>
              </w:rPr>
              <w:t>Вид аттестации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55E4" w:rsidRPr="00577465" w:rsidRDefault="004455E4" w:rsidP="0060085E">
            <w:pPr>
              <w:pStyle w:val="ConsPlusNormal"/>
              <w:ind w:firstLine="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465">
              <w:rPr>
                <w:rFonts w:ascii="Times New Roman" w:hAnsi="Times New Roman" w:cs="Times New Roman"/>
                <w:sz w:val="24"/>
                <w:szCs w:val="24"/>
              </w:rPr>
              <w:t>Результат аттестации</w:t>
            </w:r>
          </w:p>
        </w:tc>
      </w:tr>
      <w:tr w:rsidR="004455E4" w:rsidRPr="00577465" w:rsidTr="0060085E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55E4" w:rsidRPr="00577465" w:rsidRDefault="004455E4" w:rsidP="006008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4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55E4" w:rsidRPr="00577465" w:rsidRDefault="004455E4" w:rsidP="006008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55E4" w:rsidRPr="00577465" w:rsidRDefault="004455E4" w:rsidP="006008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55E4" w:rsidRPr="00577465" w:rsidRDefault="004455E4" w:rsidP="006008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55E4" w:rsidRPr="00577465" w:rsidRDefault="004455E4" w:rsidP="006008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5E4" w:rsidRPr="00577465" w:rsidTr="0060085E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55E4" w:rsidRPr="00577465" w:rsidRDefault="004455E4" w:rsidP="006008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4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55E4" w:rsidRPr="00577465" w:rsidRDefault="004455E4" w:rsidP="006008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55E4" w:rsidRPr="00577465" w:rsidRDefault="004455E4" w:rsidP="006008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55E4" w:rsidRPr="00577465" w:rsidRDefault="004455E4" w:rsidP="006008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55E4" w:rsidRPr="00577465" w:rsidRDefault="004455E4" w:rsidP="006008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5E4" w:rsidRPr="00577465" w:rsidTr="0060085E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55E4" w:rsidRPr="00577465" w:rsidRDefault="004455E4" w:rsidP="006008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774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55E4" w:rsidRPr="00577465" w:rsidRDefault="004455E4" w:rsidP="006008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55E4" w:rsidRPr="00577465" w:rsidRDefault="004455E4" w:rsidP="006008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55E4" w:rsidRPr="00577465" w:rsidRDefault="004455E4" w:rsidP="006008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55E4" w:rsidRPr="00577465" w:rsidRDefault="004455E4" w:rsidP="006008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5E4" w:rsidRPr="00577465" w:rsidTr="0060085E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55E4" w:rsidRPr="00577465" w:rsidRDefault="004455E4" w:rsidP="006008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774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55E4" w:rsidRPr="00577465" w:rsidRDefault="004455E4" w:rsidP="006008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55E4" w:rsidRPr="00577465" w:rsidRDefault="004455E4" w:rsidP="006008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55E4" w:rsidRPr="00577465" w:rsidRDefault="004455E4" w:rsidP="006008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55E4" w:rsidRPr="00577465" w:rsidRDefault="004455E4" w:rsidP="006008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55E4" w:rsidRPr="00577465" w:rsidRDefault="004455E4" w:rsidP="004455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77465">
        <w:rPr>
          <w:rFonts w:ascii="Times New Roman" w:hAnsi="Times New Roman" w:cs="Times New Roman"/>
          <w:sz w:val="28"/>
          <w:szCs w:val="28"/>
        </w:rPr>
        <w:t>Отчислен</w:t>
      </w:r>
      <w:r w:rsidR="00362190">
        <w:rPr>
          <w:rFonts w:ascii="Times New Roman" w:hAnsi="Times New Roman" w:cs="Times New Roman"/>
          <w:sz w:val="28"/>
          <w:szCs w:val="28"/>
        </w:rPr>
        <w:t>(а) приказом ректора № ____ от «____» ____________</w:t>
      </w:r>
      <w:r w:rsidRPr="00577465">
        <w:rPr>
          <w:rFonts w:ascii="Times New Roman" w:hAnsi="Times New Roman" w:cs="Times New Roman"/>
          <w:sz w:val="28"/>
          <w:szCs w:val="28"/>
        </w:rPr>
        <w:t>__ 20_</w:t>
      </w:r>
      <w:r w:rsidR="00362190">
        <w:rPr>
          <w:rFonts w:ascii="Times New Roman" w:hAnsi="Times New Roman" w:cs="Times New Roman"/>
          <w:sz w:val="28"/>
          <w:szCs w:val="28"/>
        </w:rPr>
        <w:t>_</w:t>
      </w:r>
      <w:r w:rsidRPr="00577465">
        <w:rPr>
          <w:rFonts w:ascii="Times New Roman" w:hAnsi="Times New Roman" w:cs="Times New Roman"/>
          <w:sz w:val="28"/>
          <w:szCs w:val="28"/>
        </w:rPr>
        <w:t>_ года по причине _______________________________________________________</w:t>
      </w:r>
    </w:p>
    <w:p w:rsidR="004455E4" w:rsidRPr="00577465" w:rsidRDefault="004455E4" w:rsidP="004455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77465">
        <w:rPr>
          <w:rFonts w:ascii="Times New Roman" w:hAnsi="Times New Roman" w:cs="Times New Roman"/>
          <w:sz w:val="28"/>
          <w:szCs w:val="28"/>
        </w:rPr>
        <w:t>Справка выдана для предъявления __________________________________</w:t>
      </w:r>
    </w:p>
    <w:p w:rsidR="004455E4" w:rsidRPr="00FD2D7A" w:rsidRDefault="004455E4" w:rsidP="004455E4">
      <w:pPr>
        <w:pStyle w:val="ConsPlusNonformat"/>
        <w:jc w:val="both"/>
        <w:rPr>
          <w:rFonts w:ascii="Times New Roman" w:hAnsi="Times New Roman" w:cs="Times New Roman"/>
        </w:rPr>
      </w:pPr>
    </w:p>
    <w:p w:rsidR="004455E4" w:rsidRPr="00577465" w:rsidRDefault="004455E4" w:rsidP="004455E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77465">
        <w:rPr>
          <w:rFonts w:ascii="Times New Roman" w:hAnsi="Times New Roman" w:cs="Times New Roman"/>
          <w:sz w:val="28"/>
          <w:szCs w:val="28"/>
        </w:rPr>
        <w:t>Ректор</w:t>
      </w:r>
      <w:r w:rsidR="00434920">
        <w:rPr>
          <w:rFonts w:ascii="Times New Roman" w:hAnsi="Times New Roman" w:cs="Times New Roman"/>
          <w:sz w:val="28"/>
          <w:szCs w:val="28"/>
        </w:rPr>
        <w:tab/>
      </w:r>
      <w:r w:rsidR="00434920">
        <w:rPr>
          <w:rFonts w:ascii="Times New Roman" w:hAnsi="Times New Roman" w:cs="Times New Roman"/>
          <w:sz w:val="28"/>
          <w:szCs w:val="28"/>
        </w:rPr>
        <w:tab/>
      </w:r>
      <w:r w:rsidR="00434920">
        <w:rPr>
          <w:rFonts w:ascii="Times New Roman" w:hAnsi="Times New Roman" w:cs="Times New Roman"/>
          <w:sz w:val="28"/>
          <w:szCs w:val="28"/>
        </w:rPr>
        <w:tab/>
      </w:r>
      <w:r w:rsidR="00434920">
        <w:rPr>
          <w:rFonts w:ascii="Times New Roman" w:hAnsi="Times New Roman" w:cs="Times New Roman"/>
          <w:sz w:val="28"/>
          <w:szCs w:val="28"/>
        </w:rPr>
        <w:tab/>
      </w:r>
      <w:r w:rsidRPr="00577465">
        <w:rPr>
          <w:rFonts w:ascii="Times New Roman" w:hAnsi="Times New Roman" w:cs="Times New Roman"/>
          <w:sz w:val="28"/>
          <w:szCs w:val="28"/>
        </w:rPr>
        <w:t>______________</w:t>
      </w:r>
      <w:r w:rsidRPr="00577465">
        <w:rPr>
          <w:rFonts w:ascii="Times New Roman" w:hAnsi="Times New Roman" w:cs="Times New Roman"/>
          <w:sz w:val="28"/>
          <w:szCs w:val="28"/>
        </w:rPr>
        <w:tab/>
        <w:t xml:space="preserve">       ________________</w:t>
      </w:r>
    </w:p>
    <w:p w:rsidR="004455E4" w:rsidRPr="00577465" w:rsidRDefault="004455E4" w:rsidP="004455E4">
      <w:pPr>
        <w:pStyle w:val="ConsPlusNonformat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577465">
        <w:rPr>
          <w:rFonts w:ascii="Times New Roman" w:hAnsi="Times New Roman" w:cs="Times New Roman"/>
          <w:sz w:val="28"/>
          <w:szCs w:val="28"/>
        </w:rPr>
        <w:tab/>
      </w:r>
      <w:r w:rsidRPr="00577465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</w:t>
      </w:r>
      <w:r w:rsidRPr="00577465">
        <w:rPr>
          <w:rFonts w:ascii="Times New Roman" w:hAnsi="Times New Roman" w:cs="Times New Roman"/>
          <w:sz w:val="28"/>
          <w:szCs w:val="28"/>
          <w:vertAlign w:val="superscript"/>
        </w:rPr>
        <w:t xml:space="preserve">     (подпись)</w:t>
      </w:r>
      <w:r w:rsidRPr="00577465">
        <w:rPr>
          <w:rFonts w:ascii="Times New Roman" w:hAnsi="Times New Roman" w:cs="Times New Roman"/>
        </w:rPr>
        <w:t xml:space="preserve"> </w:t>
      </w:r>
      <w:r w:rsidR="00434920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61ACA">
        <w:rPr>
          <w:rFonts w:ascii="Times New Roman" w:hAnsi="Times New Roman" w:cs="Times New Roman"/>
          <w:sz w:val="28"/>
          <w:szCs w:val="28"/>
        </w:rPr>
        <w:t xml:space="preserve">        </w:t>
      </w:r>
      <w:r w:rsidR="00434920">
        <w:rPr>
          <w:rFonts w:ascii="Times New Roman" w:hAnsi="Times New Roman" w:cs="Times New Roman"/>
          <w:sz w:val="28"/>
          <w:szCs w:val="28"/>
        </w:rPr>
        <w:t xml:space="preserve"> </w:t>
      </w:r>
      <w:r w:rsidRPr="00577465">
        <w:rPr>
          <w:rFonts w:ascii="Times New Roman" w:hAnsi="Times New Roman" w:cs="Times New Roman"/>
          <w:sz w:val="28"/>
          <w:szCs w:val="28"/>
        </w:rPr>
        <w:t xml:space="preserve">   </w:t>
      </w:r>
      <w:r w:rsidRPr="00577465">
        <w:rPr>
          <w:rFonts w:ascii="Times New Roman" w:hAnsi="Times New Roman" w:cs="Times New Roman"/>
          <w:sz w:val="28"/>
          <w:szCs w:val="28"/>
          <w:vertAlign w:val="superscript"/>
        </w:rPr>
        <w:t>(инициалы и фамилия)</w:t>
      </w:r>
    </w:p>
    <w:p w:rsidR="004455E4" w:rsidRDefault="00434920" w:rsidP="004455E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455E4">
        <w:rPr>
          <w:sz w:val="28"/>
          <w:szCs w:val="28"/>
        </w:rPr>
        <w:t>М.П.</w:t>
      </w:r>
    </w:p>
    <w:p w:rsidR="004455E4" w:rsidRPr="00FD2D7A" w:rsidRDefault="004455E4" w:rsidP="004455E4">
      <w:pPr>
        <w:spacing w:after="0" w:line="240" w:lineRule="auto"/>
        <w:rPr>
          <w:sz w:val="20"/>
          <w:szCs w:val="20"/>
        </w:rPr>
      </w:pPr>
    </w:p>
    <w:p w:rsidR="004455E4" w:rsidRDefault="004455E4" w:rsidP="004455E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Регистрационный номер _______</w:t>
      </w:r>
    </w:p>
    <w:p w:rsidR="004455E4" w:rsidRDefault="004455E4" w:rsidP="004455E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Город ________________</w:t>
      </w:r>
    </w:p>
    <w:p w:rsidR="004455E4" w:rsidRDefault="004455E4" w:rsidP="004455E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Дата выдачи </w:t>
      </w:r>
      <w:r>
        <w:rPr>
          <w:sz w:val="28"/>
          <w:szCs w:val="28"/>
          <w:u w:val="single"/>
        </w:rPr>
        <w:t>«      »</w:t>
      </w:r>
      <w:r>
        <w:rPr>
          <w:sz w:val="28"/>
          <w:szCs w:val="28"/>
        </w:rPr>
        <w:t xml:space="preserve">  </w:t>
      </w:r>
      <w:r w:rsidRPr="004E17E3">
        <w:rPr>
          <w:sz w:val="28"/>
          <w:szCs w:val="28"/>
        </w:rPr>
        <w:t>________</w:t>
      </w:r>
      <w:r>
        <w:rPr>
          <w:sz w:val="28"/>
          <w:szCs w:val="28"/>
        </w:rPr>
        <w:t xml:space="preserve">  20 ____ г.</w:t>
      </w:r>
    </w:p>
    <w:p w:rsidR="00D944D1" w:rsidRPr="00D944D1" w:rsidRDefault="00D944D1" w:rsidP="00D944D1">
      <w:pPr>
        <w:spacing w:after="0" w:line="240" w:lineRule="auto"/>
        <w:jc w:val="center"/>
        <w:rPr>
          <w:sz w:val="24"/>
          <w:szCs w:val="24"/>
        </w:rPr>
      </w:pPr>
    </w:p>
    <w:p w:rsidR="005D7EC4" w:rsidRPr="00577465" w:rsidRDefault="005D7EC4" w:rsidP="00662CF3">
      <w:pPr>
        <w:pStyle w:val="ConsPlusNormal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0470E" w:rsidRPr="00E7196A" w:rsidRDefault="0090470E" w:rsidP="005D7EC4">
      <w:pPr>
        <w:pStyle w:val="ConsPlusNormal"/>
        <w:ind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E7196A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90470E" w:rsidRPr="00E7196A" w:rsidRDefault="0090470E" w:rsidP="0090470E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E7196A">
        <w:rPr>
          <w:rFonts w:ascii="Times New Roman" w:hAnsi="Times New Roman" w:cs="Times New Roman"/>
          <w:sz w:val="24"/>
          <w:szCs w:val="24"/>
        </w:rPr>
        <w:t xml:space="preserve">к Положению об итоговой </w:t>
      </w:r>
    </w:p>
    <w:p w:rsidR="0090470E" w:rsidRPr="00732294" w:rsidRDefault="0090470E" w:rsidP="00732294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E7196A">
        <w:rPr>
          <w:rFonts w:ascii="Times New Roman" w:hAnsi="Times New Roman" w:cs="Times New Roman"/>
          <w:sz w:val="24"/>
          <w:szCs w:val="24"/>
        </w:rPr>
        <w:t xml:space="preserve">аттестации слушателей </w:t>
      </w:r>
    </w:p>
    <w:p w:rsidR="00E7196A" w:rsidRDefault="0090470E" w:rsidP="00E7196A">
      <w:pPr>
        <w:tabs>
          <w:tab w:val="left" w:pos="0"/>
        </w:tabs>
        <w:spacing w:after="0" w:line="240" w:lineRule="auto"/>
        <w:jc w:val="center"/>
        <w:rPr>
          <w:b/>
        </w:rPr>
      </w:pPr>
      <w:r w:rsidRPr="00E7196A">
        <w:rPr>
          <w:b/>
        </w:rPr>
        <w:t xml:space="preserve">Негосударственное </w:t>
      </w:r>
      <w:r w:rsidR="00757258" w:rsidRPr="00E7196A">
        <w:rPr>
          <w:b/>
        </w:rPr>
        <w:t xml:space="preserve">образовательное </w:t>
      </w:r>
      <w:r w:rsidR="00E7196A">
        <w:rPr>
          <w:b/>
        </w:rPr>
        <w:t>учреждение</w:t>
      </w:r>
    </w:p>
    <w:p w:rsidR="00E7196A" w:rsidRDefault="0090470E" w:rsidP="00E7196A">
      <w:pPr>
        <w:tabs>
          <w:tab w:val="left" w:pos="0"/>
        </w:tabs>
        <w:spacing w:after="0" w:line="240" w:lineRule="auto"/>
        <w:jc w:val="center"/>
        <w:rPr>
          <w:b/>
        </w:rPr>
      </w:pPr>
      <w:r w:rsidRPr="00E7196A">
        <w:rPr>
          <w:b/>
        </w:rPr>
        <w:t>дополнительного професси</w:t>
      </w:r>
      <w:r w:rsidR="00E7196A">
        <w:rPr>
          <w:b/>
        </w:rPr>
        <w:t>онального образования</w:t>
      </w:r>
    </w:p>
    <w:p w:rsidR="006F0334" w:rsidRDefault="00757258" w:rsidP="00AC72A9">
      <w:pPr>
        <w:tabs>
          <w:tab w:val="left" w:pos="0"/>
        </w:tabs>
        <w:spacing w:after="0" w:line="240" w:lineRule="auto"/>
        <w:jc w:val="center"/>
        <w:rPr>
          <w:b/>
        </w:rPr>
      </w:pPr>
      <w:r w:rsidRPr="006F0334">
        <w:rPr>
          <w:b/>
        </w:rPr>
        <w:t>«Липецкая Школа У</w:t>
      </w:r>
      <w:r w:rsidR="0090470E" w:rsidRPr="006F0334">
        <w:rPr>
          <w:b/>
        </w:rPr>
        <w:t>правления»</w:t>
      </w:r>
    </w:p>
    <w:p w:rsidR="00AC72A9" w:rsidRPr="00AC72A9" w:rsidRDefault="00AC72A9" w:rsidP="00AC72A9">
      <w:pPr>
        <w:tabs>
          <w:tab w:val="left" w:pos="0"/>
        </w:tabs>
        <w:spacing w:after="0" w:line="240" w:lineRule="auto"/>
        <w:jc w:val="center"/>
        <w:rPr>
          <w:b/>
          <w:sz w:val="2"/>
          <w:szCs w:val="2"/>
        </w:rPr>
      </w:pPr>
      <w:r>
        <w:rPr>
          <w:b/>
          <w:sz w:val="2"/>
          <w:szCs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F0334" w:rsidRPr="0088185C" w:rsidRDefault="006F0334" w:rsidP="00E7196A">
      <w:pPr>
        <w:tabs>
          <w:tab w:val="left" w:pos="0"/>
        </w:tabs>
        <w:spacing w:after="0" w:line="240" w:lineRule="auto"/>
        <w:jc w:val="center"/>
        <w:rPr>
          <w:sz w:val="20"/>
          <w:szCs w:val="20"/>
        </w:rPr>
      </w:pPr>
    </w:p>
    <w:p w:rsidR="00AC72A9" w:rsidRPr="006F0334" w:rsidRDefault="00AC72A9" w:rsidP="00E7196A">
      <w:pPr>
        <w:tabs>
          <w:tab w:val="left" w:pos="0"/>
        </w:tabs>
        <w:spacing w:after="0" w:line="240" w:lineRule="auto"/>
        <w:jc w:val="center"/>
        <w:rPr>
          <w:b/>
        </w:rPr>
      </w:pPr>
      <w:r w:rsidRPr="00E7196A">
        <w:rPr>
          <w:b/>
          <w:bCs/>
        </w:rPr>
        <w:t>ПРОТОКОЛ</w:t>
      </w:r>
      <w:r>
        <w:rPr>
          <w:b/>
          <w:bCs/>
        </w:rPr>
        <w:t xml:space="preserve"> №_______</w:t>
      </w:r>
    </w:p>
    <w:p w:rsidR="00E41416" w:rsidRPr="00E7196A" w:rsidRDefault="0090470E" w:rsidP="00E41416">
      <w:pPr>
        <w:spacing w:after="0" w:line="240" w:lineRule="auto"/>
        <w:jc w:val="center"/>
      </w:pPr>
      <w:r w:rsidRPr="00E7196A">
        <w:t>заседания и</w:t>
      </w:r>
      <w:r w:rsidR="00E41416" w:rsidRPr="00E7196A">
        <w:t>тоговой аттестационной комиссии</w:t>
      </w:r>
    </w:p>
    <w:p w:rsidR="0090470E" w:rsidRDefault="0090470E" w:rsidP="00E41416">
      <w:pPr>
        <w:spacing w:after="0" w:line="240" w:lineRule="auto"/>
        <w:jc w:val="center"/>
      </w:pPr>
      <w:r w:rsidRPr="00E7196A">
        <w:t>по приему итогового экзамена</w:t>
      </w:r>
    </w:p>
    <w:p w:rsidR="006F0334" w:rsidRPr="00E7196A" w:rsidRDefault="006F0334" w:rsidP="006F0334">
      <w:pPr>
        <w:spacing w:after="0" w:line="240" w:lineRule="auto"/>
      </w:pPr>
      <w:r>
        <w:t>«____» ___________20_____ г.</w:t>
      </w:r>
    </w:p>
    <w:p w:rsidR="00E41416" w:rsidRPr="0088185C" w:rsidRDefault="00E41416" w:rsidP="00A60024">
      <w:pPr>
        <w:spacing w:after="0" w:line="240" w:lineRule="auto"/>
        <w:ind w:firstLine="567"/>
        <w:jc w:val="both"/>
        <w:rPr>
          <w:sz w:val="20"/>
          <w:szCs w:val="20"/>
        </w:rPr>
      </w:pPr>
    </w:p>
    <w:p w:rsidR="0090470E" w:rsidRPr="00E7196A" w:rsidRDefault="0090470E" w:rsidP="0088185C">
      <w:pPr>
        <w:spacing w:after="0" w:line="240" w:lineRule="auto"/>
        <w:ind w:firstLine="567"/>
        <w:jc w:val="both"/>
      </w:pPr>
      <w:r w:rsidRPr="00E7196A">
        <w:t>Дополнительная профессиональная программа профессиональной переподготовки</w:t>
      </w:r>
    </w:p>
    <w:p w:rsidR="0090470E" w:rsidRPr="0088185C" w:rsidRDefault="0090470E" w:rsidP="00A60024">
      <w:pPr>
        <w:pBdr>
          <w:top w:val="single" w:sz="4" w:space="1" w:color="auto"/>
        </w:pBdr>
        <w:spacing w:after="0" w:line="240" w:lineRule="auto"/>
        <w:jc w:val="center"/>
        <w:rPr>
          <w:sz w:val="24"/>
          <w:szCs w:val="24"/>
        </w:rPr>
      </w:pPr>
      <w:r w:rsidRPr="0088185C">
        <w:rPr>
          <w:sz w:val="24"/>
          <w:szCs w:val="24"/>
        </w:rPr>
        <w:t>(наименование программы)</w:t>
      </w:r>
    </w:p>
    <w:p w:rsidR="0090470E" w:rsidRPr="00E7196A" w:rsidRDefault="00A60024" w:rsidP="00A60024">
      <w:pPr>
        <w:spacing w:after="0" w:line="240" w:lineRule="auto"/>
        <w:ind w:right="7087"/>
      </w:pPr>
      <w:r w:rsidRPr="00E7196A">
        <w:t>Группа</w:t>
      </w:r>
    </w:p>
    <w:p w:rsidR="0090470E" w:rsidRPr="00E7196A" w:rsidRDefault="0090470E" w:rsidP="00A60024">
      <w:pPr>
        <w:pBdr>
          <w:top w:val="single" w:sz="4" w:space="1" w:color="auto"/>
        </w:pBdr>
        <w:spacing w:after="0" w:line="240" w:lineRule="auto"/>
        <w:ind w:left="868" w:right="7088"/>
        <w:rPr>
          <w:sz w:val="2"/>
          <w:szCs w:val="2"/>
        </w:rPr>
      </w:pPr>
    </w:p>
    <w:p w:rsidR="0090470E" w:rsidRPr="00E7196A" w:rsidRDefault="00A60024" w:rsidP="00A60024">
      <w:pPr>
        <w:tabs>
          <w:tab w:val="right" w:pos="9922"/>
        </w:tabs>
        <w:spacing w:after="0" w:line="240" w:lineRule="auto"/>
      </w:pPr>
      <w:r w:rsidRPr="00E7196A">
        <w:t>Вид итогового экзамена:</w:t>
      </w:r>
      <w:r w:rsidR="0090470E" w:rsidRPr="00E7196A">
        <w:t>____________________________________________</w:t>
      </w:r>
      <w:r w:rsidR="00E41416" w:rsidRPr="00E7196A">
        <w:t>____</w:t>
      </w:r>
      <w:r w:rsidR="0090470E" w:rsidRPr="00E7196A">
        <w:t>__</w:t>
      </w:r>
    </w:p>
    <w:p w:rsidR="00A60024" w:rsidRPr="00E7196A" w:rsidRDefault="00A60024" w:rsidP="00A60024">
      <w:pPr>
        <w:tabs>
          <w:tab w:val="right" w:pos="9922"/>
        </w:tabs>
        <w:spacing w:after="0" w:line="240" w:lineRule="auto"/>
      </w:pPr>
    </w:p>
    <w:p w:rsidR="0090470E" w:rsidRPr="0088185C" w:rsidRDefault="0090470E" w:rsidP="00A60024">
      <w:pPr>
        <w:pBdr>
          <w:top w:val="single" w:sz="4" w:space="1" w:color="auto"/>
        </w:pBdr>
        <w:tabs>
          <w:tab w:val="center" w:pos="6282"/>
        </w:tabs>
        <w:spacing w:after="0" w:line="240" w:lineRule="auto"/>
        <w:ind w:left="2642"/>
        <w:contextualSpacing/>
        <w:jc w:val="center"/>
        <w:rPr>
          <w:sz w:val="24"/>
          <w:szCs w:val="24"/>
        </w:rPr>
      </w:pPr>
      <w:r w:rsidRPr="0088185C">
        <w:rPr>
          <w:sz w:val="24"/>
          <w:szCs w:val="24"/>
        </w:rPr>
        <w:t>(междисциплинарный экзамен или полное наименование дисциплины в соответствии с программой профессиональной переподготовки)</w:t>
      </w:r>
    </w:p>
    <w:p w:rsidR="00AC72A9" w:rsidRPr="0088185C" w:rsidRDefault="00AC72A9" w:rsidP="00A60024">
      <w:pPr>
        <w:pBdr>
          <w:top w:val="single" w:sz="4" w:space="1" w:color="auto"/>
        </w:pBdr>
        <w:tabs>
          <w:tab w:val="center" w:pos="6282"/>
        </w:tabs>
        <w:spacing w:after="0" w:line="240" w:lineRule="auto"/>
        <w:ind w:left="2642"/>
        <w:contextualSpacing/>
        <w:jc w:val="center"/>
        <w:rPr>
          <w:sz w:val="18"/>
          <w:szCs w:val="18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7"/>
        <w:gridCol w:w="4933"/>
        <w:gridCol w:w="1843"/>
        <w:gridCol w:w="1843"/>
      </w:tblGrid>
      <w:tr w:rsidR="00E7196A" w:rsidRPr="00E7196A" w:rsidTr="006F0334">
        <w:trPr>
          <w:trHeight w:val="337"/>
        </w:trPr>
        <w:tc>
          <w:tcPr>
            <w:tcW w:w="907" w:type="dxa"/>
          </w:tcPr>
          <w:p w:rsidR="00E7196A" w:rsidRPr="00E7196A" w:rsidRDefault="006F0334" w:rsidP="00FF2B49">
            <w:pPr>
              <w:jc w:val="center"/>
            </w:pPr>
            <w:r>
              <w:t>№ п/п</w:t>
            </w:r>
          </w:p>
        </w:tc>
        <w:tc>
          <w:tcPr>
            <w:tcW w:w="4933" w:type="dxa"/>
          </w:tcPr>
          <w:p w:rsidR="00E7196A" w:rsidRPr="00E7196A" w:rsidRDefault="00E7196A" w:rsidP="00FF2B49">
            <w:pPr>
              <w:jc w:val="center"/>
            </w:pPr>
            <w:r w:rsidRPr="00E7196A">
              <w:t>Фамилия, имя, отчество</w:t>
            </w:r>
          </w:p>
        </w:tc>
        <w:tc>
          <w:tcPr>
            <w:tcW w:w="1843" w:type="dxa"/>
          </w:tcPr>
          <w:p w:rsidR="00E7196A" w:rsidRDefault="00E7196A" w:rsidP="00F07CC0">
            <w:pPr>
              <w:pStyle w:val="Default"/>
              <w:jc w:val="center"/>
              <w:rPr>
                <w:sz w:val="26"/>
                <w:szCs w:val="26"/>
              </w:rPr>
            </w:pPr>
            <w:r w:rsidRPr="00E7196A">
              <w:rPr>
                <w:sz w:val="26"/>
                <w:szCs w:val="26"/>
              </w:rPr>
              <w:t>Номер билета</w:t>
            </w:r>
          </w:p>
          <w:p w:rsidR="00F07CC0" w:rsidRPr="00F07CC0" w:rsidRDefault="00F07CC0" w:rsidP="00F07CC0">
            <w:pPr>
              <w:pStyle w:val="Default"/>
              <w:jc w:val="center"/>
              <w:rPr>
                <w:sz w:val="22"/>
                <w:szCs w:val="22"/>
                <w:vertAlign w:val="superscript"/>
              </w:rPr>
            </w:pPr>
            <w:r w:rsidRPr="00F07CC0">
              <w:rPr>
                <w:sz w:val="22"/>
                <w:szCs w:val="22"/>
              </w:rPr>
              <w:t>(при наличии)</w:t>
            </w:r>
          </w:p>
        </w:tc>
        <w:tc>
          <w:tcPr>
            <w:tcW w:w="1843" w:type="dxa"/>
          </w:tcPr>
          <w:p w:rsidR="00E7196A" w:rsidRPr="00E7196A" w:rsidRDefault="00E7196A" w:rsidP="00FF2B49">
            <w:pPr>
              <w:jc w:val="center"/>
            </w:pPr>
            <w:r w:rsidRPr="00E7196A">
              <w:t>Оценка</w:t>
            </w:r>
          </w:p>
        </w:tc>
      </w:tr>
      <w:tr w:rsidR="00E7196A" w:rsidRPr="00E7196A" w:rsidTr="00465F09">
        <w:tc>
          <w:tcPr>
            <w:tcW w:w="907" w:type="dxa"/>
          </w:tcPr>
          <w:p w:rsidR="00E7196A" w:rsidRPr="00E7196A" w:rsidRDefault="00E7196A" w:rsidP="00FF2B49">
            <w:pPr>
              <w:jc w:val="center"/>
            </w:pPr>
          </w:p>
        </w:tc>
        <w:tc>
          <w:tcPr>
            <w:tcW w:w="4933" w:type="dxa"/>
          </w:tcPr>
          <w:p w:rsidR="00E7196A" w:rsidRPr="00E7196A" w:rsidRDefault="00E7196A" w:rsidP="00FF2B49"/>
        </w:tc>
        <w:tc>
          <w:tcPr>
            <w:tcW w:w="1843" w:type="dxa"/>
          </w:tcPr>
          <w:p w:rsidR="00E7196A" w:rsidRPr="00E7196A" w:rsidRDefault="00E7196A" w:rsidP="00FF2B49">
            <w:pPr>
              <w:jc w:val="center"/>
            </w:pPr>
          </w:p>
        </w:tc>
        <w:tc>
          <w:tcPr>
            <w:tcW w:w="1843" w:type="dxa"/>
          </w:tcPr>
          <w:p w:rsidR="00E7196A" w:rsidRPr="00E7196A" w:rsidRDefault="00E7196A" w:rsidP="00FF2B49">
            <w:pPr>
              <w:jc w:val="center"/>
            </w:pPr>
          </w:p>
        </w:tc>
      </w:tr>
      <w:tr w:rsidR="00E7196A" w:rsidRPr="00E7196A" w:rsidTr="00465F09">
        <w:tc>
          <w:tcPr>
            <w:tcW w:w="907" w:type="dxa"/>
          </w:tcPr>
          <w:p w:rsidR="00E7196A" w:rsidRPr="00E7196A" w:rsidRDefault="00E7196A" w:rsidP="00FF2B49">
            <w:pPr>
              <w:jc w:val="center"/>
            </w:pPr>
          </w:p>
        </w:tc>
        <w:tc>
          <w:tcPr>
            <w:tcW w:w="4933" w:type="dxa"/>
          </w:tcPr>
          <w:p w:rsidR="00E7196A" w:rsidRPr="00E7196A" w:rsidRDefault="00E7196A" w:rsidP="00FF2B49"/>
        </w:tc>
        <w:tc>
          <w:tcPr>
            <w:tcW w:w="1843" w:type="dxa"/>
          </w:tcPr>
          <w:p w:rsidR="00E7196A" w:rsidRPr="00E7196A" w:rsidRDefault="00E7196A" w:rsidP="00FF2B49">
            <w:pPr>
              <w:jc w:val="center"/>
            </w:pPr>
          </w:p>
        </w:tc>
        <w:tc>
          <w:tcPr>
            <w:tcW w:w="1843" w:type="dxa"/>
          </w:tcPr>
          <w:p w:rsidR="00E7196A" w:rsidRPr="00E7196A" w:rsidRDefault="00E7196A" w:rsidP="00FF2B49">
            <w:pPr>
              <w:jc w:val="center"/>
            </w:pPr>
          </w:p>
        </w:tc>
      </w:tr>
      <w:tr w:rsidR="00E7196A" w:rsidRPr="00E7196A" w:rsidTr="00465F09">
        <w:tc>
          <w:tcPr>
            <w:tcW w:w="907" w:type="dxa"/>
          </w:tcPr>
          <w:p w:rsidR="00E7196A" w:rsidRPr="00E7196A" w:rsidRDefault="00E7196A" w:rsidP="00FF2B49">
            <w:pPr>
              <w:jc w:val="center"/>
            </w:pPr>
          </w:p>
        </w:tc>
        <w:tc>
          <w:tcPr>
            <w:tcW w:w="4933" w:type="dxa"/>
          </w:tcPr>
          <w:p w:rsidR="00E7196A" w:rsidRPr="00E7196A" w:rsidRDefault="00E7196A" w:rsidP="00FF2B49"/>
        </w:tc>
        <w:tc>
          <w:tcPr>
            <w:tcW w:w="1843" w:type="dxa"/>
          </w:tcPr>
          <w:p w:rsidR="00E7196A" w:rsidRPr="00E7196A" w:rsidRDefault="00E7196A" w:rsidP="00FF2B49">
            <w:pPr>
              <w:jc w:val="center"/>
            </w:pPr>
          </w:p>
        </w:tc>
        <w:tc>
          <w:tcPr>
            <w:tcW w:w="1843" w:type="dxa"/>
          </w:tcPr>
          <w:p w:rsidR="00E7196A" w:rsidRPr="00E7196A" w:rsidRDefault="00E7196A" w:rsidP="00FF2B49">
            <w:pPr>
              <w:jc w:val="center"/>
            </w:pPr>
          </w:p>
        </w:tc>
      </w:tr>
      <w:tr w:rsidR="00E7196A" w:rsidRPr="00E7196A" w:rsidTr="00465F09">
        <w:tc>
          <w:tcPr>
            <w:tcW w:w="907" w:type="dxa"/>
          </w:tcPr>
          <w:p w:rsidR="00E7196A" w:rsidRPr="00E7196A" w:rsidRDefault="00E7196A" w:rsidP="00FF2B49">
            <w:pPr>
              <w:jc w:val="center"/>
            </w:pPr>
          </w:p>
        </w:tc>
        <w:tc>
          <w:tcPr>
            <w:tcW w:w="4933" w:type="dxa"/>
          </w:tcPr>
          <w:p w:rsidR="00E7196A" w:rsidRPr="00E7196A" w:rsidRDefault="00E7196A" w:rsidP="00FF2B49"/>
        </w:tc>
        <w:tc>
          <w:tcPr>
            <w:tcW w:w="1843" w:type="dxa"/>
          </w:tcPr>
          <w:p w:rsidR="00E7196A" w:rsidRPr="00E7196A" w:rsidRDefault="00E7196A" w:rsidP="00FF2B49">
            <w:pPr>
              <w:jc w:val="center"/>
            </w:pPr>
          </w:p>
        </w:tc>
        <w:tc>
          <w:tcPr>
            <w:tcW w:w="1843" w:type="dxa"/>
          </w:tcPr>
          <w:p w:rsidR="00E7196A" w:rsidRPr="00E7196A" w:rsidRDefault="00E7196A" w:rsidP="00FF2B49">
            <w:pPr>
              <w:jc w:val="center"/>
            </w:pPr>
          </w:p>
        </w:tc>
      </w:tr>
      <w:tr w:rsidR="00E7196A" w:rsidRPr="00E7196A" w:rsidTr="00465F09">
        <w:tc>
          <w:tcPr>
            <w:tcW w:w="907" w:type="dxa"/>
          </w:tcPr>
          <w:p w:rsidR="00E7196A" w:rsidRPr="00E7196A" w:rsidRDefault="00E7196A" w:rsidP="00FF2B49">
            <w:pPr>
              <w:jc w:val="center"/>
            </w:pPr>
          </w:p>
        </w:tc>
        <w:tc>
          <w:tcPr>
            <w:tcW w:w="4933" w:type="dxa"/>
          </w:tcPr>
          <w:p w:rsidR="00E7196A" w:rsidRPr="00E7196A" w:rsidRDefault="00E7196A" w:rsidP="00FF2B49"/>
        </w:tc>
        <w:tc>
          <w:tcPr>
            <w:tcW w:w="1843" w:type="dxa"/>
          </w:tcPr>
          <w:p w:rsidR="00E7196A" w:rsidRPr="00E7196A" w:rsidRDefault="00E7196A" w:rsidP="00FF2B49">
            <w:pPr>
              <w:jc w:val="center"/>
            </w:pPr>
          </w:p>
        </w:tc>
        <w:tc>
          <w:tcPr>
            <w:tcW w:w="1843" w:type="dxa"/>
          </w:tcPr>
          <w:p w:rsidR="00E7196A" w:rsidRPr="00E7196A" w:rsidRDefault="00E7196A" w:rsidP="00FF2B49">
            <w:pPr>
              <w:jc w:val="center"/>
            </w:pPr>
          </w:p>
        </w:tc>
      </w:tr>
    </w:tbl>
    <w:p w:rsidR="0090470E" w:rsidRPr="0088185C" w:rsidRDefault="0090470E" w:rsidP="00A60024">
      <w:pPr>
        <w:spacing w:after="0" w:line="240" w:lineRule="auto"/>
        <w:rPr>
          <w:sz w:val="20"/>
          <w:szCs w:val="20"/>
        </w:rPr>
      </w:pPr>
    </w:p>
    <w:tbl>
      <w:tblPr>
        <w:tblStyle w:val="a6"/>
        <w:tblpPr w:leftFromText="180" w:rightFromText="180" w:vertAnchor="text" w:tblpY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2268"/>
        <w:gridCol w:w="851"/>
        <w:gridCol w:w="3118"/>
      </w:tblGrid>
      <w:tr w:rsidR="00E7196A" w:rsidRPr="00E7196A" w:rsidTr="0088185C">
        <w:tc>
          <w:tcPr>
            <w:tcW w:w="2802" w:type="dxa"/>
          </w:tcPr>
          <w:p w:rsidR="0090470E" w:rsidRPr="00E7196A" w:rsidRDefault="0090470E" w:rsidP="0088185C">
            <w:pPr>
              <w:spacing w:line="360" w:lineRule="auto"/>
            </w:pPr>
            <w:r w:rsidRPr="00E7196A">
              <w:t>Председатель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0470E" w:rsidRPr="00E7196A" w:rsidRDefault="0090470E" w:rsidP="0088185C">
            <w:pPr>
              <w:spacing w:line="360" w:lineRule="auto"/>
              <w:jc w:val="center"/>
            </w:pPr>
          </w:p>
        </w:tc>
        <w:tc>
          <w:tcPr>
            <w:tcW w:w="851" w:type="dxa"/>
          </w:tcPr>
          <w:p w:rsidR="0090470E" w:rsidRPr="00E7196A" w:rsidRDefault="0090470E" w:rsidP="0088185C">
            <w:pPr>
              <w:spacing w:line="360" w:lineRule="auto"/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90470E" w:rsidRPr="00E7196A" w:rsidRDefault="0090470E" w:rsidP="0088185C">
            <w:pPr>
              <w:spacing w:line="360" w:lineRule="auto"/>
              <w:jc w:val="center"/>
            </w:pPr>
          </w:p>
        </w:tc>
      </w:tr>
      <w:tr w:rsidR="00E7196A" w:rsidRPr="00E7196A" w:rsidTr="0088185C">
        <w:tc>
          <w:tcPr>
            <w:tcW w:w="2802" w:type="dxa"/>
          </w:tcPr>
          <w:p w:rsidR="0090470E" w:rsidRPr="00E7196A" w:rsidRDefault="0090470E" w:rsidP="0088185C">
            <w:pPr>
              <w:spacing w:line="360" w:lineRule="auto"/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0470E" w:rsidRPr="002C392C" w:rsidRDefault="0090470E" w:rsidP="0088185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C392C">
              <w:rPr>
                <w:sz w:val="20"/>
                <w:szCs w:val="20"/>
              </w:rPr>
              <w:t>(подпись)</w:t>
            </w:r>
          </w:p>
        </w:tc>
        <w:tc>
          <w:tcPr>
            <w:tcW w:w="851" w:type="dxa"/>
          </w:tcPr>
          <w:p w:rsidR="0090470E" w:rsidRPr="00E7196A" w:rsidRDefault="0090470E" w:rsidP="0088185C">
            <w:pPr>
              <w:spacing w:line="360" w:lineRule="auto"/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90470E" w:rsidRPr="002C392C" w:rsidRDefault="0090470E" w:rsidP="0088185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C392C">
              <w:rPr>
                <w:sz w:val="20"/>
                <w:szCs w:val="20"/>
              </w:rPr>
              <w:t>(инициалы, фамилия)</w:t>
            </w:r>
          </w:p>
        </w:tc>
      </w:tr>
      <w:tr w:rsidR="00E7196A" w:rsidRPr="00E7196A" w:rsidTr="0088185C">
        <w:tc>
          <w:tcPr>
            <w:tcW w:w="2802" w:type="dxa"/>
          </w:tcPr>
          <w:p w:rsidR="0090470E" w:rsidRPr="00E7196A" w:rsidRDefault="0090470E" w:rsidP="0088185C">
            <w:pPr>
              <w:spacing w:line="360" w:lineRule="auto"/>
            </w:pPr>
            <w:r w:rsidRPr="00E7196A">
              <w:t>Члены комиссии: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0470E" w:rsidRPr="00E7196A" w:rsidRDefault="0090470E" w:rsidP="0088185C">
            <w:pPr>
              <w:spacing w:line="360" w:lineRule="auto"/>
              <w:jc w:val="center"/>
            </w:pPr>
          </w:p>
        </w:tc>
        <w:tc>
          <w:tcPr>
            <w:tcW w:w="851" w:type="dxa"/>
          </w:tcPr>
          <w:p w:rsidR="0090470E" w:rsidRPr="00E7196A" w:rsidRDefault="0090470E" w:rsidP="0088185C">
            <w:pPr>
              <w:spacing w:line="360" w:lineRule="auto"/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90470E" w:rsidRPr="00E7196A" w:rsidRDefault="0090470E" w:rsidP="0088185C">
            <w:pPr>
              <w:spacing w:line="360" w:lineRule="auto"/>
              <w:jc w:val="center"/>
            </w:pPr>
          </w:p>
        </w:tc>
      </w:tr>
      <w:tr w:rsidR="00E7196A" w:rsidRPr="00E7196A" w:rsidTr="0088185C">
        <w:tc>
          <w:tcPr>
            <w:tcW w:w="2802" w:type="dxa"/>
          </w:tcPr>
          <w:p w:rsidR="0090470E" w:rsidRPr="00E7196A" w:rsidRDefault="0090470E" w:rsidP="0088185C">
            <w:pPr>
              <w:spacing w:line="360" w:lineRule="auto"/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0470E" w:rsidRPr="002C392C" w:rsidRDefault="0090470E" w:rsidP="0088185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C392C">
              <w:rPr>
                <w:sz w:val="20"/>
                <w:szCs w:val="20"/>
              </w:rPr>
              <w:t>(подпись)</w:t>
            </w:r>
          </w:p>
        </w:tc>
        <w:tc>
          <w:tcPr>
            <w:tcW w:w="851" w:type="dxa"/>
          </w:tcPr>
          <w:p w:rsidR="0090470E" w:rsidRPr="00E7196A" w:rsidRDefault="0090470E" w:rsidP="0088185C">
            <w:pPr>
              <w:spacing w:line="360" w:lineRule="auto"/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90470E" w:rsidRPr="002C392C" w:rsidRDefault="0090470E" w:rsidP="0088185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C392C">
              <w:rPr>
                <w:sz w:val="20"/>
                <w:szCs w:val="20"/>
              </w:rPr>
              <w:t>(инициалы, фамилия)</w:t>
            </w:r>
          </w:p>
        </w:tc>
      </w:tr>
      <w:tr w:rsidR="00E7196A" w:rsidRPr="00E7196A" w:rsidTr="0088185C">
        <w:tc>
          <w:tcPr>
            <w:tcW w:w="2802" w:type="dxa"/>
          </w:tcPr>
          <w:p w:rsidR="0090470E" w:rsidRPr="00E7196A" w:rsidRDefault="0090470E" w:rsidP="0088185C">
            <w:pPr>
              <w:spacing w:line="360" w:lineRule="auto"/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0470E" w:rsidRPr="00E7196A" w:rsidRDefault="0090470E" w:rsidP="0088185C">
            <w:pPr>
              <w:spacing w:line="360" w:lineRule="auto"/>
              <w:jc w:val="center"/>
            </w:pPr>
          </w:p>
        </w:tc>
        <w:tc>
          <w:tcPr>
            <w:tcW w:w="851" w:type="dxa"/>
          </w:tcPr>
          <w:p w:rsidR="0090470E" w:rsidRPr="00E7196A" w:rsidRDefault="0090470E" w:rsidP="0088185C">
            <w:pPr>
              <w:spacing w:line="360" w:lineRule="auto"/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90470E" w:rsidRPr="00E7196A" w:rsidRDefault="0090470E" w:rsidP="0088185C">
            <w:pPr>
              <w:spacing w:line="360" w:lineRule="auto"/>
              <w:jc w:val="center"/>
            </w:pPr>
          </w:p>
        </w:tc>
      </w:tr>
      <w:tr w:rsidR="0090470E" w:rsidRPr="00E7196A" w:rsidTr="0088185C">
        <w:tc>
          <w:tcPr>
            <w:tcW w:w="2802" w:type="dxa"/>
          </w:tcPr>
          <w:p w:rsidR="0090470E" w:rsidRPr="00E7196A" w:rsidRDefault="0090470E" w:rsidP="0088185C">
            <w:pPr>
              <w:spacing w:line="360" w:lineRule="auto"/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0470E" w:rsidRPr="002C392C" w:rsidRDefault="0090470E" w:rsidP="0088185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C392C">
              <w:rPr>
                <w:sz w:val="20"/>
                <w:szCs w:val="20"/>
              </w:rPr>
              <w:t>(подпись)</w:t>
            </w:r>
          </w:p>
        </w:tc>
        <w:tc>
          <w:tcPr>
            <w:tcW w:w="851" w:type="dxa"/>
          </w:tcPr>
          <w:p w:rsidR="0090470E" w:rsidRPr="00E7196A" w:rsidRDefault="0090470E" w:rsidP="0088185C">
            <w:pPr>
              <w:spacing w:line="360" w:lineRule="auto"/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90470E" w:rsidRPr="002C392C" w:rsidRDefault="0090470E" w:rsidP="0088185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C392C">
              <w:rPr>
                <w:sz w:val="20"/>
                <w:szCs w:val="20"/>
              </w:rPr>
              <w:t>(инициалы, фамилия)</w:t>
            </w:r>
          </w:p>
        </w:tc>
      </w:tr>
      <w:tr w:rsidR="0088185C" w:rsidRPr="00E7196A" w:rsidTr="0088185C">
        <w:tc>
          <w:tcPr>
            <w:tcW w:w="2802" w:type="dxa"/>
          </w:tcPr>
          <w:p w:rsidR="0088185C" w:rsidRPr="0088185C" w:rsidRDefault="0088185C" w:rsidP="0088185C">
            <w:pPr>
              <w:pStyle w:val="Default"/>
              <w:rPr>
                <w:sz w:val="26"/>
                <w:szCs w:val="26"/>
              </w:rPr>
            </w:pPr>
            <w:r w:rsidRPr="002C392C">
              <w:rPr>
                <w:sz w:val="26"/>
                <w:szCs w:val="26"/>
              </w:rPr>
              <w:t>Секретарь итоговой аттестационной</w:t>
            </w:r>
            <w:r>
              <w:rPr>
                <w:sz w:val="26"/>
                <w:szCs w:val="26"/>
              </w:rPr>
              <w:t xml:space="preserve"> </w:t>
            </w:r>
            <w:r w:rsidRPr="002C392C">
              <w:rPr>
                <w:sz w:val="26"/>
                <w:szCs w:val="26"/>
              </w:rPr>
              <w:t xml:space="preserve">комиссии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8185C" w:rsidRPr="002C392C" w:rsidRDefault="0088185C" w:rsidP="0088185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8185C" w:rsidRPr="00E7196A" w:rsidRDefault="0088185C" w:rsidP="0088185C">
            <w:pPr>
              <w:spacing w:line="360" w:lineRule="auto"/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88185C" w:rsidRPr="002C392C" w:rsidRDefault="0088185C" w:rsidP="0088185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88185C" w:rsidRPr="00E7196A" w:rsidTr="0088185C">
        <w:tc>
          <w:tcPr>
            <w:tcW w:w="2802" w:type="dxa"/>
          </w:tcPr>
          <w:p w:rsidR="0088185C" w:rsidRPr="00E7196A" w:rsidRDefault="0088185C" w:rsidP="0088185C">
            <w:pPr>
              <w:pStyle w:val="Default"/>
              <w:spacing w:line="360" w:lineRule="auto"/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8185C" w:rsidRPr="002C392C" w:rsidRDefault="0088185C" w:rsidP="0088185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C392C">
              <w:rPr>
                <w:sz w:val="20"/>
                <w:szCs w:val="20"/>
              </w:rPr>
              <w:t>(подпись)</w:t>
            </w:r>
          </w:p>
        </w:tc>
        <w:tc>
          <w:tcPr>
            <w:tcW w:w="851" w:type="dxa"/>
          </w:tcPr>
          <w:p w:rsidR="0088185C" w:rsidRPr="00E7196A" w:rsidRDefault="0088185C" w:rsidP="0088185C">
            <w:pPr>
              <w:spacing w:line="360" w:lineRule="auto"/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88185C" w:rsidRPr="002C392C" w:rsidRDefault="0088185C" w:rsidP="0088185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C392C">
              <w:rPr>
                <w:sz w:val="20"/>
                <w:szCs w:val="20"/>
              </w:rPr>
              <w:t>(инициалы, фамилия)</w:t>
            </w:r>
          </w:p>
        </w:tc>
      </w:tr>
    </w:tbl>
    <w:p w:rsidR="00732294" w:rsidRPr="00465F09" w:rsidRDefault="00732294" w:rsidP="00732294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br w:type="page"/>
      </w:r>
    </w:p>
    <w:p w:rsidR="0090470E" w:rsidRPr="00013A2B" w:rsidRDefault="0090470E" w:rsidP="005D7EC4">
      <w:pPr>
        <w:pStyle w:val="ConsPlusNormal"/>
        <w:ind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013A2B"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90470E" w:rsidRPr="00013A2B" w:rsidRDefault="0090470E" w:rsidP="0090470E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013A2B">
        <w:rPr>
          <w:rFonts w:ascii="Times New Roman" w:hAnsi="Times New Roman" w:cs="Times New Roman"/>
          <w:sz w:val="24"/>
          <w:szCs w:val="24"/>
        </w:rPr>
        <w:t xml:space="preserve">к Положению об итоговой </w:t>
      </w:r>
    </w:p>
    <w:p w:rsidR="00A60024" w:rsidRPr="00991588" w:rsidRDefault="0090470E" w:rsidP="0099158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013A2B">
        <w:rPr>
          <w:rFonts w:ascii="Times New Roman" w:hAnsi="Times New Roman" w:cs="Times New Roman"/>
          <w:sz w:val="24"/>
          <w:szCs w:val="24"/>
        </w:rPr>
        <w:t xml:space="preserve">аттестации слушателей </w:t>
      </w:r>
    </w:p>
    <w:p w:rsidR="00F31E43" w:rsidRDefault="00F31E43" w:rsidP="00F31E43">
      <w:pPr>
        <w:tabs>
          <w:tab w:val="left" w:pos="0"/>
        </w:tabs>
        <w:spacing w:after="0" w:line="240" w:lineRule="auto"/>
        <w:jc w:val="center"/>
        <w:rPr>
          <w:b/>
        </w:rPr>
      </w:pPr>
      <w:r w:rsidRPr="00E7196A">
        <w:rPr>
          <w:b/>
        </w:rPr>
        <w:t xml:space="preserve">Негосударственное образовательное </w:t>
      </w:r>
      <w:r>
        <w:rPr>
          <w:b/>
        </w:rPr>
        <w:t>учреждение</w:t>
      </w:r>
    </w:p>
    <w:p w:rsidR="00F31E43" w:rsidRDefault="00F31E43" w:rsidP="00F31E43">
      <w:pPr>
        <w:tabs>
          <w:tab w:val="left" w:pos="0"/>
        </w:tabs>
        <w:spacing w:after="0" w:line="240" w:lineRule="auto"/>
        <w:jc w:val="center"/>
        <w:rPr>
          <w:b/>
        </w:rPr>
      </w:pPr>
      <w:r w:rsidRPr="00E7196A">
        <w:rPr>
          <w:b/>
        </w:rPr>
        <w:t>дополнительного професси</w:t>
      </w:r>
      <w:r>
        <w:rPr>
          <w:b/>
        </w:rPr>
        <w:t>онального образования</w:t>
      </w:r>
    </w:p>
    <w:p w:rsidR="00F31E43" w:rsidRDefault="00F31E43" w:rsidP="00F31E43">
      <w:pPr>
        <w:tabs>
          <w:tab w:val="left" w:pos="0"/>
        </w:tabs>
        <w:spacing w:after="0" w:line="240" w:lineRule="auto"/>
        <w:jc w:val="center"/>
        <w:rPr>
          <w:b/>
        </w:rPr>
      </w:pPr>
      <w:r w:rsidRPr="006F0334">
        <w:rPr>
          <w:b/>
        </w:rPr>
        <w:t>«Липецкая Школа Управления»</w:t>
      </w:r>
    </w:p>
    <w:p w:rsidR="00F31E43" w:rsidRPr="00F31E43" w:rsidRDefault="00F31E43" w:rsidP="00F31E43">
      <w:pPr>
        <w:tabs>
          <w:tab w:val="left" w:pos="0"/>
        </w:tabs>
        <w:spacing w:after="0" w:line="240" w:lineRule="auto"/>
        <w:jc w:val="center"/>
        <w:rPr>
          <w:b/>
          <w:sz w:val="2"/>
          <w:szCs w:val="2"/>
        </w:rPr>
      </w:pPr>
      <w:r>
        <w:rPr>
          <w:b/>
          <w:sz w:val="2"/>
          <w:szCs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F0334" w:rsidRPr="00013A2B" w:rsidRDefault="006F0334" w:rsidP="006F0334">
      <w:pPr>
        <w:tabs>
          <w:tab w:val="left" w:pos="0"/>
        </w:tabs>
        <w:spacing w:after="0" w:line="240" w:lineRule="auto"/>
        <w:jc w:val="center"/>
        <w:rPr>
          <w:b/>
        </w:rPr>
      </w:pPr>
    </w:p>
    <w:p w:rsidR="0090470E" w:rsidRPr="00013A2B" w:rsidRDefault="0090470E" w:rsidP="005D7EC4">
      <w:pPr>
        <w:tabs>
          <w:tab w:val="left" w:pos="2520"/>
        </w:tabs>
        <w:spacing w:after="0" w:line="240" w:lineRule="auto"/>
        <w:jc w:val="center"/>
        <w:rPr>
          <w:b/>
        </w:rPr>
      </w:pPr>
      <w:r w:rsidRPr="00013A2B">
        <w:rPr>
          <w:b/>
        </w:rPr>
        <w:t>ПРОТОКОЛ № ______</w:t>
      </w:r>
    </w:p>
    <w:p w:rsidR="0090470E" w:rsidRPr="00013A2B" w:rsidRDefault="0090470E" w:rsidP="00A60024">
      <w:pPr>
        <w:suppressAutoHyphens/>
        <w:spacing w:after="0" w:line="240" w:lineRule="auto"/>
      </w:pPr>
      <w:r w:rsidRPr="00013A2B">
        <w:t xml:space="preserve">г. Липецк    </w:t>
      </w:r>
      <w:r w:rsidR="005D7EC4" w:rsidRPr="00013A2B">
        <w:t xml:space="preserve">                   </w:t>
      </w:r>
      <w:r w:rsidRPr="00013A2B">
        <w:t xml:space="preserve">                   </w:t>
      </w:r>
      <w:r w:rsidR="00923378">
        <w:t xml:space="preserve">                             </w:t>
      </w:r>
      <w:r w:rsidRPr="00013A2B">
        <w:t xml:space="preserve">       «___» ___________ 20_</w:t>
      </w:r>
      <w:r w:rsidR="00923378">
        <w:t>__</w:t>
      </w:r>
      <w:r w:rsidRPr="00013A2B">
        <w:t>_г.</w:t>
      </w:r>
    </w:p>
    <w:p w:rsidR="00A60024" w:rsidRPr="00991588" w:rsidRDefault="00A60024" w:rsidP="00A4662A">
      <w:pPr>
        <w:tabs>
          <w:tab w:val="left" w:pos="2520"/>
        </w:tabs>
        <w:spacing w:after="0" w:line="240" w:lineRule="auto"/>
        <w:rPr>
          <w:b/>
          <w:sz w:val="20"/>
          <w:szCs w:val="20"/>
        </w:rPr>
      </w:pPr>
    </w:p>
    <w:p w:rsidR="0090470E" w:rsidRPr="00013A2B" w:rsidRDefault="0090470E" w:rsidP="00A60024">
      <w:pPr>
        <w:tabs>
          <w:tab w:val="left" w:pos="2520"/>
        </w:tabs>
        <w:spacing w:after="0" w:line="240" w:lineRule="auto"/>
        <w:jc w:val="center"/>
        <w:rPr>
          <w:b/>
        </w:rPr>
      </w:pPr>
      <w:r w:rsidRPr="00013A2B">
        <w:rPr>
          <w:b/>
        </w:rPr>
        <w:t>заседания аттестационной комиссии</w:t>
      </w:r>
    </w:p>
    <w:p w:rsidR="0090470E" w:rsidRDefault="0090470E" w:rsidP="00144F6A">
      <w:pPr>
        <w:suppressAutoHyphens/>
        <w:spacing w:after="0" w:line="240" w:lineRule="auto"/>
        <w:jc w:val="center"/>
      </w:pPr>
      <w:r w:rsidRPr="00013A2B">
        <w:t>по рассмотрен</w:t>
      </w:r>
      <w:r w:rsidR="00013A2B">
        <w:t>ию итоговой аттестационной работы</w:t>
      </w:r>
      <w:r w:rsidRPr="00013A2B">
        <w:t xml:space="preserve"> слушателя</w:t>
      </w:r>
    </w:p>
    <w:p w:rsidR="00923378" w:rsidRPr="00013A2B" w:rsidRDefault="00923378" w:rsidP="00144F6A">
      <w:pPr>
        <w:suppressAutoHyphens/>
        <w:spacing w:after="0" w:line="240" w:lineRule="auto"/>
        <w:jc w:val="center"/>
      </w:pPr>
      <w:r>
        <w:t>__________________________________________________________</w:t>
      </w:r>
      <w:r w:rsidR="00F31E43">
        <w:t>__</w:t>
      </w:r>
      <w:r>
        <w:t>________</w:t>
      </w:r>
    </w:p>
    <w:p w:rsidR="0090470E" w:rsidRPr="00013A2B" w:rsidRDefault="0090470E" w:rsidP="00A60024">
      <w:pPr>
        <w:tabs>
          <w:tab w:val="left" w:pos="1860"/>
        </w:tabs>
        <w:spacing w:after="0" w:line="240" w:lineRule="auto"/>
        <w:ind w:right="99"/>
        <w:jc w:val="center"/>
      </w:pPr>
      <w:r w:rsidRPr="00013A2B">
        <w:t>_____________________________________________</w:t>
      </w:r>
      <w:r w:rsidR="00A4662A" w:rsidRPr="00013A2B">
        <w:t>__________________________</w:t>
      </w:r>
    </w:p>
    <w:p w:rsidR="0090470E" w:rsidRPr="00013A2B" w:rsidRDefault="0090470E" w:rsidP="00A60024">
      <w:pPr>
        <w:tabs>
          <w:tab w:val="left" w:pos="2625"/>
        </w:tabs>
        <w:spacing w:after="0" w:line="240" w:lineRule="auto"/>
        <w:jc w:val="center"/>
        <w:rPr>
          <w:sz w:val="18"/>
          <w:szCs w:val="18"/>
        </w:rPr>
      </w:pPr>
      <w:r w:rsidRPr="00013A2B">
        <w:rPr>
          <w:sz w:val="18"/>
          <w:szCs w:val="18"/>
        </w:rPr>
        <w:t>(фамилия, имя, отчество, наименование программы ДПО)</w:t>
      </w:r>
    </w:p>
    <w:p w:rsidR="0090470E" w:rsidRPr="00013A2B" w:rsidRDefault="0090470E" w:rsidP="00A60024">
      <w:pPr>
        <w:spacing w:after="0" w:line="240" w:lineRule="auto"/>
        <w:rPr>
          <w:sz w:val="18"/>
          <w:szCs w:val="18"/>
        </w:rPr>
      </w:pPr>
    </w:p>
    <w:p w:rsidR="0090470E" w:rsidRPr="00013A2B" w:rsidRDefault="00A60024" w:rsidP="00A60024">
      <w:pPr>
        <w:spacing w:after="0" w:line="240" w:lineRule="auto"/>
      </w:pPr>
      <w:r w:rsidRPr="00013A2B">
        <w:t xml:space="preserve">На </w:t>
      </w:r>
      <w:r w:rsidR="0090470E" w:rsidRPr="00013A2B">
        <w:t>тему_</w:t>
      </w:r>
      <w:r w:rsidRPr="00013A2B">
        <w:t>______________________________</w:t>
      </w:r>
      <w:r w:rsidR="0090470E" w:rsidRPr="00013A2B">
        <w:t>______</w:t>
      </w:r>
      <w:r w:rsidRPr="00013A2B">
        <w:t>____________________________</w:t>
      </w:r>
    </w:p>
    <w:p w:rsidR="0090470E" w:rsidRPr="00991588" w:rsidRDefault="00A60024" w:rsidP="00991588">
      <w:pPr>
        <w:spacing w:after="0" w:line="240" w:lineRule="auto"/>
        <w:ind w:firstLine="708"/>
      </w:pPr>
      <w:r w:rsidRPr="00013A2B">
        <w:t>__________________</w:t>
      </w:r>
      <w:r w:rsidR="0090470E" w:rsidRPr="00013A2B">
        <w:t>_____________________</w:t>
      </w:r>
      <w:r w:rsidRPr="00013A2B">
        <w:t>_____</w:t>
      </w:r>
      <w:r w:rsidR="00F31E43">
        <w:t>_</w:t>
      </w:r>
      <w:r w:rsidRPr="00013A2B">
        <w:t>_____________________</w:t>
      </w:r>
    </w:p>
    <w:p w:rsidR="00991588" w:rsidRDefault="00991588" w:rsidP="00A60024">
      <w:pPr>
        <w:spacing w:after="0" w:line="240" w:lineRule="auto"/>
      </w:pPr>
      <w:r>
        <w:t>Присутствовали:</w:t>
      </w:r>
    </w:p>
    <w:p w:rsidR="0090470E" w:rsidRPr="00013A2B" w:rsidRDefault="0090470E" w:rsidP="00991588">
      <w:pPr>
        <w:spacing w:after="0" w:line="240" w:lineRule="auto"/>
      </w:pPr>
      <w:r w:rsidRPr="00013A2B">
        <w:t xml:space="preserve">председатель </w:t>
      </w:r>
      <w:r w:rsidR="00991588">
        <w:t>комиссии________________________________________________</w:t>
      </w:r>
    </w:p>
    <w:p w:rsidR="0090470E" w:rsidRPr="00013A2B" w:rsidRDefault="0090470E" w:rsidP="00991588">
      <w:pPr>
        <w:spacing w:after="0" w:line="240" w:lineRule="auto"/>
        <w:jc w:val="both"/>
      </w:pPr>
      <w:r w:rsidRPr="00013A2B">
        <w:t xml:space="preserve">члены </w:t>
      </w:r>
      <w:r w:rsidR="00991588">
        <w:t>комиссии</w:t>
      </w:r>
      <w:r w:rsidRPr="00013A2B">
        <w:t>_________________________</w:t>
      </w:r>
      <w:r w:rsidR="00A60024" w:rsidRPr="00013A2B">
        <w:t>______________________</w:t>
      </w:r>
      <w:r w:rsidR="00991588">
        <w:t>_</w:t>
      </w:r>
      <w:r w:rsidR="00A60024" w:rsidRPr="00013A2B">
        <w:t>____</w:t>
      </w:r>
    </w:p>
    <w:p w:rsidR="00A60024" w:rsidRPr="00013A2B" w:rsidRDefault="00A60024" w:rsidP="00991588">
      <w:pPr>
        <w:spacing w:after="0" w:line="240" w:lineRule="auto"/>
        <w:jc w:val="both"/>
      </w:pPr>
      <w:r w:rsidRPr="00013A2B">
        <w:t>________________</w:t>
      </w:r>
      <w:r w:rsidR="00991588">
        <w:t>_________</w:t>
      </w:r>
      <w:r w:rsidRPr="00013A2B">
        <w:t>_________________________________________</w:t>
      </w:r>
    </w:p>
    <w:p w:rsidR="00A60024" w:rsidRPr="00013A2B" w:rsidRDefault="00A60024" w:rsidP="00991588">
      <w:pPr>
        <w:spacing w:after="0" w:line="240" w:lineRule="auto"/>
        <w:jc w:val="both"/>
      </w:pPr>
      <w:r w:rsidRPr="00013A2B">
        <w:t>________________</w:t>
      </w:r>
      <w:r w:rsidR="00991588">
        <w:t>_________</w:t>
      </w:r>
      <w:r w:rsidRPr="00013A2B">
        <w:t>_________________________________________</w:t>
      </w:r>
    </w:p>
    <w:p w:rsidR="0090470E" w:rsidRPr="00013A2B" w:rsidRDefault="006F0334" w:rsidP="00A60024">
      <w:pPr>
        <w:spacing w:after="0" w:line="240" w:lineRule="auto"/>
        <w:ind w:right="-185"/>
      </w:pPr>
      <w:r>
        <w:t xml:space="preserve">Проект (работа) </w:t>
      </w:r>
      <w:r w:rsidR="0090470E" w:rsidRPr="00013A2B">
        <w:t>выполнен(а) под руководством преподавателя__________________</w:t>
      </w:r>
      <w:r w:rsidR="00991588">
        <w:t>__________</w:t>
      </w:r>
      <w:r w:rsidR="0090470E" w:rsidRPr="00013A2B">
        <w:t>___</w:t>
      </w:r>
      <w:r w:rsidR="00991588">
        <w:t>________</w:t>
      </w:r>
      <w:r w:rsidR="0090470E" w:rsidRPr="00013A2B">
        <w:t>_____________</w:t>
      </w:r>
    </w:p>
    <w:p w:rsidR="0090470E" w:rsidRPr="00013A2B" w:rsidRDefault="0090470E" w:rsidP="00A60024">
      <w:pPr>
        <w:spacing w:after="0" w:line="240" w:lineRule="auto"/>
        <w:ind w:firstLine="720"/>
        <w:jc w:val="both"/>
      </w:pPr>
      <w:r w:rsidRPr="00013A2B">
        <w:t>В аттестационную комиссию представлены следующие материалы:</w:t>
      </w:r>
    </w:p>
    <w:p w:rsidR="0090470E" w:rsidRPr="00013A2B" w:rsidRDefault="00427AD4" w:rsidP="00A60024">
      <w:pPr>
        <w:spacing w:after="0" w:line="240" w:lineRule="auto"/>
        <w:ind w:firstLine="1800"/>
      </w:pPr>
      <w:r>
        <w:t>1. Текст итоговой аттестационной работы</w:t>
      </w:r>
      <w:r w:rsidR="0090470E" w:rsidRPr="00013A2B">
        <w:t xml:space="preserve"> на _____ страницах.</w:t>
      </w:r>
    </w:p>
    <w:p w:rsidR="0090470E" w:rsidRPr="00013A2B" w:rsidRDefault="0090470E" w:rsidP="00991588">
      <w:pPr>
        <w:spacing w:after="0" w:line="240" w:lineRule="auto"/>
        <w:ind w:firstLine="1800"/>
      </w:pPr>
      <w:r w:rsidRPr="00013A2B">
        <w:t xml:space="preserve">2. Отзывы руководителя </w:t>
      </w:r>
      <w:r w:rsidR="00427AD4">
        <w:t>итоговой аттестационной работы</w:t>
      </w:r>
    </w:p>
    <w:p w:rsidR="0090470E" w:rsidRPr="00013A2B" w:rsidRDefault="0090470E" w:rsidP="00A60024">
      <w:pPr>
        <w:spacing w:after="0" w:line="240" w:lineRule="auto"/>
        <w:rPr>
          <w:sz w:val="18"/>
          <w:szCs w:val="18"/>
        </w:rPr>
      </w:pPr>
      <w:r w:rsidRPr="00013A2B">
        <w:t>После п</w:t>
      </w:r>
      <w:r w:rsidR="00427AD4">
        <w:t>резентации и защиты итоговой аттестационной работы</w:t>
      </w:r>
      <w:r w:rsidR="005D7EC4" w:rsidRPr="00013A2B">
        <w:t xml:space="preserve"> слушателю заданы _______ вопроса(ов)</w:t>
      </w:r>
    </w:p>
    <w:p w:rsidR="0090470E" w:rsidRPr="00013A2B" w:rsidRDefault="0090470E" w:rsidP="00A60024">
      <w:pPr>
        <w:spacing w:after="0" w:line="240" w:lineRule="auto"/>
      </w:pPr>
      <w:r w:rsidRPr="00013A2B">
        <w:t>РЕШЕНИЕ:</w:t>
      </w:r>
    </w:p>
    <w:p w:rsidR="0090470E" w:rsidRPr="00013A2B" w:rsidRDefault="0090470E" w:rsidP="00A60024">
      <w:pPr>
        <w:spacing w:after="0" w:line="240" w:lineRule="auto"/>
        <w:rPr>
          <w:sz w:val="18"/>
          <w:szCs w:val="18"/>
        </w:rPr>
      </w:pPr>
      <w:r w:rsidRPr="00013A2B">
        <w:t>1. Признать, что слушатель выполнил и защитил аттестационную работу с оценкой ____</w:t>
      </w:r>
      <w:r w:rsidR="00427AD4">
        <w:t>____________________</w:t>
      </w:r>
      <w:r w:rsidRPr="00013A2B">
        <w:t>__</w:t>
      </w:r>
    </w:p>
    <w:p w:rsidR="0090470E" w:rsidRPr="00013A2B" w:rsidRDefault="0090470E" w:rsidP="00A60024">
      <w:pPr>
        <w:tabs>
          <w:tab w:val="left" w:pos="6105"/>
        </w:tabs>
        <w:spacing w:after="0" w:line="240" w:lineRule="auto"/>
        <w:rPr>
          <w:b/>
        </w:rPr>
      </w:pPr>
      <w:r w:rsidRPr="00013A2B">
        <w:t>2</w:t>
      </w:r>
      <w:r w:rsidRPr="00013A2B">
        <w:rPr>
          <w:b/>
        </w:rPr>
        <w:t xml:space="preserve">. </w:t>
      </w:r>
      <w:r w:rsidRPr="00013A2B">
        <w:t xml:space="preserve">Выдать диплом о профессиональной переподготовке, </w:t>
      </w:r>
      <w:r w:rsidRPr="00013A2B">
        <w:rPr>
          <w:b/>
        </w:rPr>
        <w:t xml:space="preserve">удостоверяющий право на </w:t>
      </w:r>
      <w:r w:rsidRPr="00013A2B">
        <w:t>ведение профессиональной деятельности в сфере ______________________________________________________________________</w:t>
      </w:r>
      <w:r w:rsidR="00991588">
        <w:t>_</w:t>
      </w:r>
    </w:p>
    <w:tbl>
      <w:tblPr>
        <w:tblStyle w:val="a6"/>
        <w:tblpPr w:leftFromText="180" w:rightFromText="180" w:vertAnchor="text" w:tblpY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2268"/>
        <w:gridCol w:w="851"/>
        <w:gridCol w:w="3118"/>
      </w:tblGrid>
      <w:tr w:rsidR="00991588" w:rsidRPr="00E7196A" w:rsidTr="001834CF">
        <w:tc>
          <w:tcPr>
            <w:tcW w:w="2802" w:type="dxa"/>
          </w:tcPr>
          <w:p w:rsidR="00991588" w:rsidRPr="00E7196A" w:rsidRDefault="00991588" w:rsidP="001834CF">
            <w:pPr>
              <w:spacing w:line="360" w:lineRule="auto"/>
            </w:pPr>
            <w:r w:rsidRPr="00E7196A">
              <w:t>Председатель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91588" w:rsidRPr="00E7196A" w:rsidRDefault="00991588" w:rsidP="001834CF">
            <w:pPr>
              <w:spacing w:line="360" w:lineRule="auto"/>
              <w:jc w:val="center"/>
            </w:pPr>
          </w:p>
        </w:tc>
        <w:tc>
          <w:tcPr>
            <w:tcW w:w="851" w:type="dxa"/>
          </w:tcPr>
          <w:p w:rsidR="00991588" w:rsidRPr="00E7196A" w:rsidRDefault="00991588" w:rsidP="001834CF">
            <w:pPr>
              <w:spacing w:line="360" w:lineRule="auto"/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991588" w:rsidRPr="00E7196A" w:rsidRDefault="00991588" w:rsidP="001834CF">
            <w:pPr>
              <w:spacing w:line="360" w:lineRule="auto"/>
              <w:jc w:val="center"/>
            </w:pPr>
          </w:p>
        </w:tc>
      </w:tr>
      <w:tr w:rsidR="00991588" w:rsidRPr="00E7196A" w:rsidTr="001834CF">
        <w:tc>
          <w:tcPr>
            <w:tcW w:w="2802" w:type="dxa"/>
          </w:tcPr>
          <w:p w:rsidR="00991588" w:rsidRPr="00E7196A" w:rsidRDefault="00991588" w:rsidP="001834CF">
            <w:pPr>
              <w:spacing w:line="360" w:lineRule="auto"/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91588" w:rsidRPr="002C392C" w:rsidRDefault="00991588" w:rsidP="001834C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C392C">
              <w:rPr>
                <w:sz w:val="20"/>
                <w:szCs w:val="20"/>
              </w:rPr>
              <w:t>(подпись)</w:t>
            </w:r>
          </w:p>
        </w:tc>
        <w:tc>
          <w:tcPr>
            <w:tcW w:w="851" w:type="dxa"/>
          </w:tcPr>
          <w:p w:rsidR="00991588" w:rsidRPr="00E7196A" w:rsidRDefault="00991588" w:rsidP="001834CF">
            <w:pPr>
              <w:spacing w:line="360" w:lineRule="auto"/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991588" w:rsidRPr="002C392C" w:rsidRDefault="00991588" w:rsidP="001834C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C392C">
              <w:rPr>
                <w:sz w:val="20"/>
                <w:szCs w:val="20"/>
              </w:rPr>
              <w:t>(инициалы, фамилия)</w:t>
            </w:r>
          </w:p>
        </w:tc>
      </w:tr>
      <w:tr w:rsidR="00991588" w:rsidRPr="00E7196A" w:rsidTr="001834CF">
        <w:tc>
          <w:tcPr>
            <w:tcW w:w="2802" w:type="dxa"/>
          </w:tcPr>
          <w:p w:rsidR="00991588" w:rsidRPr="00E7196A" w:rsidRDefault="00991588" w:rsidP="001834CF">
            <w:pPr>
              <w:spacing w:line="360" w:lineRule="auto"/>
            </w:pPr>
            <w:r w:rsidRPr="00E7196A">
              <w:t>Члены комиссии: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91588" w:rsidRPr="00E7196A" w:rsidRDefault="00991588" w:rsidP="001834CF">
            <w:pPr>
              <w:spacing w:line="360" w:lineRule="auto"/>
              <w:jc w:val="center"/>
            </w:pPr>
          </w:p>
        </w:tc>
        <w:tc>
          <w:tcPr>
            <w:tcW w:w="851" w:type="dxa"/>
          </w:tcPr>
          <w:p w:rsidR="00991588" w:rsidRPr="00E7196A" w:rsidRDefault="00991588" w:rsidP="001834CF">
            <w:pPr>
              <w:spacing w:line="360" w:lineRule="auto"/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991588" w:rsidRPr="00E7196A" w:rsidRDefault="00991588" w:rsidP="001834CF">
            <w:pPr>
              <w:spacing w:line="360" w:lineRule="auto"/>
              <w:jc w:val="center"/>
            </w:pPr>
          </w:p>
        </w:tc>
      </w:tr>
      <w:tr w:rsidR="00991588" w:rsidRPr="00E7196A" w:rsidTr="001834CF">
        <w:tc>
          <w:tcPr>
            <w:tcW w:w="2802" w:type="dxa"/>
          </w:tcPr>
          <w:p w:rsidR="00991588" w:rsidRPr="00E7196A" w:rsidRDefault="00991588" w:rsidP="001834CF">
            <w:pPr>
              <w:spacing w:line="360" w:lineRule="auto"/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91588" w:rsidRPr="002C392C" w:rsidRDefault="00991588" w:rsidP="001834C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C392C">
              <w:rPr>
                <w:sz w:val="20"/>
                <w:szCs w:val="20"/>
              </w:rPr>
              <w:t>(подпись)</w:t>
            </w:r>
          </w:p>
        </w:tc>
        <w:tc>
          <w:tcPr>
            <w:tcW w:w="851" w:type="dxa"/>
          </w:tcPr>
          <w:p w:rsidR="00991588" w:rsidRPr="00E7196A" w:rsidRDefault="00991588" w:rsidP="001834CF">
            <w:pPr>
              <w:spacing w:line="360" w:lineRule="auto"/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991588" w:rsidRPr="002C392C" w:rsidRDefault="00991588" w:rsidP="001834C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C392C">
              <w:rPr>
                <w:sz w:val="20"/>
                <w:szCs w:val="20"/>
              </w:rPr>
              <w:t>(инициалы, фамилия)</w:t>
            </w:r>
          </w:p>
        </w:tc>
      </w:tr>
      <w:tr w:rsidR="00991588" w:rsidRPr="00E7196A" w:rsidTr="001834CF">
        <w:tc>
          <w:tcPr>
            <w:tcW w:w="2802" w:type="dxa"/>
          </w:tcPr>
          <w:p w:rsidR="00991588" w:rsidRPr="00E7196A" w:rsidRDefault="00991588" w:rsidP="001834CF">
            <w:pPr>
              <w:spacing w:line="360" w:lineRule="auto"/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91588" w:rsidRPr="00E7196A" w:rsidRDefault="00991588" w:rsidP="001834CF">
            <w:pPr>
              <w:spacing w:line="360" w:lineRule="auto"/>
              <w:jc w:val="center"/>
            </w:pPr>
          </w:p>
        </w:tc>
        <w:tc>
          <w:tcPr>
            <w:tcW w:w="851" w:type="dxa"/>
          </w:tcPr>
          <w:p w:rsidR="00991588" w:rsidRPr="00E7196A" w:rsidRDefault="00991588" w:rsidP="001834CF">
            <w:pPr>
              <w:spacing w:line="360" w:lineRule="auto"/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991588" w:rsidRPr="00E7196A" w:rsidRDefault="00991588" w:rsidP="001834CF">
            <w:pPr>
              <w:spacing w:line="360" w:lineRule="auto"/>
              <w:jc w:val="center"/>
            </w:pPr>
          </w:p>
        </w:tc>
      </w:tr>
      <w:tr w:rsidR="00991588" w:rsidRPr="00E7196A" w:rsidTr="001834CF">
        <w:tc>
          <w:tcPr>
            <w:tcW w:w="2802" w:type="dxa"/>
          </w:tcPr>
          <w:p w:rsidR="00991588" w:rsidRPr="00E7196A" w:rsidRDefault="00991588" w:rsidP="001834CF">
            <w:pPr>
              <w:spacing w:line="360" w:lineRule="auto"/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91588" w:rsidRPr="002C392C" w:rsidRDefault="00991588" w:rsidP="001834C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C392C">
              <w:rPr>
                <w:sz w:val="20"/>
                <w:szCs w:val="20"/>
              </w:rPr>
              <w:t>(подпись)</w:t>
            </w:r>
          </w:p>
        </w:tc>
        <w:tc>
          <w:tcPr>
            <w:tcW w:w="851" w:type="dxa"/>
          </w:tcPr>
          <w:p w:rsidR="00991588" w:rsidRPr="00E7196A" w:rsidRDefault="00991588" w:rsidP="001834CF">
            <w:pPr>
              <w:spacing w:line="360" w:lineRule="auto"/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991588" w:rsidRPr="002C392C" w:rsidRDefault="00991588" w:rsidP="001834C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C392C">
              <w:rPr>
                <w:sz w:val="20"/>
                <w:szCs w:val="20"/>
              </w:rPr>
              <w:t>(инициалы, фамилия)</w:t>
            </w:r>
          </w:p>
        </w:tc>
      </w:tr>
      <w:tr w:rsidR="00991588" w:rsidRPr="00E7196A" w:rsidTr="001834CF">
        <w:tc>
          <w:tcPr>
            <w:tcW w:w="2802" w:type="dxa"/>
          </w:tcPr>
          <w:p w:rsidR="00991588" w:rsidRPr="0088185C" w:rsidRDefault="00991588" w:rsidP="001834CF">
            <w:pPr>
              <w:pStyle w:val="Default"/>
              <w:rPr>
                <w:sz w:val="26"/>
                <w:szCs w:val="26"/>
              </w:rPr>
            </w:pPr>
            <w:r w:rsidRPr="002C392C">
              <w:rPr>
                <w:sz w:val="26"/>
                <w:szCs w:val="26"/>
              </w:rPr>
              <w:t>Секретарь итоговой аттестационной</w:t>
            </w:r>
            <w:r>
              <w:rPr>
                <w:sz w:val="26"/>
                <w:szCs w:val="26"/>
              </w:rPr>
              <w:t xml:space="preserve"> </w:t>
            </w:r>
            <w:r w:rsidRPr="002C392C">
              <w:rPr>
                <w:sz w:val="26"/>
                <w:szCs w:val="26"/>
              </w:rPr>
              <w:t xml:space="preserve">комиссии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91588" w:rsidRPr="002C392C" w:rsidRDefault="00991588" w:rsidP="001834C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91588" w:rsidRPr="00E7196A" w:rsidRDefault="00991588" w:rsidP="001834CF">
            <w:pPr>
              <w:spacing w:line="360" w:lineRule="auto"/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991588" w:rsidRPr="002C392C" w:rsidRDefault="00991588" w:rsidP="001834C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991588" w:rsidRPr="00E7196A" w:rsidTr="001834CF">
        <w:tc>
          <w:tcPr>
            <w:tcW w:w="2802" w:type="dxa"/>
          </w:tcPr>
          <w:p w:rsidR="00991588" w:rsidRPr="00E7196A" w:rsidRDefault="00991588" w:rsidP="001834CF">
            <w:pPr>
              <w:pStyle w:val="Default"/>
              <w:spacing w:line="360" w:lineRule="auto"/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91588" w:rsidRPr="002C392C" w:rsidRDefault="00991588" w:rsidP="001834C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C392C">
              <w:rPr>
                <w:sz w:val="20"/>
                <w:szCs w:val="20"/>
              </w:rPr>
              <w:t>(подпись)</w:t>
            </w:r>
          </w:p>
        </w:tc>
        <w:tc>
          <w:tcPr>
            <w:tcW w:w="851" w:type="dxa"/>
          </w:tcPr>
          <w:p w:rsidR="00991588" w:rsidRPr="00E7196A" w:rsidRDefault="00991588" w:rsidP="001834CF">
            <w:pPr>
              <w:spacing w:line="360" w:lineRule="auto"/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991588" w:rsidRPr="002C392C" w:rsidRDefault="00991588" w:rsidP="001834C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C392C">
              <w:rPr>
                <w:sz w:val="20"/>
                <w:szCs w:val="20"/>
              </w:rPr>
              <w:t>(инициалы, фамилия)</w:t>
            </w:r>
          </w:p>
        </w:tc>
      </w:tr>
    </w:tbl>
    <w:p w:rsidR="005D7EC4" w:rsidRPr="00013A2B" w:rsidRDefault="005D7EC4" w:rsidP="00A60024">
      <w:pPr>
        <w:tabs>
          <w:tab w:val="left" w:pos="2865"/>
          <w:tab w:val="left" w:pos="6750"/>
        </w:tabs>
        <w:spacing w:after="0" w:line="240" w:lineRule="auto"/>
        <w:rPr>
          <w:sz w:val="18"/>
          <w:szCs w:val="18"/>
        </w:rPr>
      </w:pPr>
      <w:r w:rsidRPr="00013A2B">
        <w:rPr>
          <w:sz w:val="18"/>
          <w:szCs w:val="18"/>
        </w:rPr>
        <w:br w:type="page"/>
      </w:r>
    </w:p>
    <w:p w:rsidR="0090470E" w:rsidRPr="00EB0330" w:rsidRDefault="0090470E" w:rsidP="005D7EC4">
      <w:pPr>
        <w:pStyle w:val="ConsPlusNormal"/>
        <w:ind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EB0330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:rsidR="0090470E" w:rsidRPr="00EB0330" w:rsidRDefault="0090470E" w:rsidP="0090470E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EB0330">
        <w:rPr>
          <w:rFonts w:ascii="Times New Roman" w:hAnsi="Times New Roman" w:cs="Times New Roman"/>
          <w:sz w:val="24"/>
          <w:szCs w:val="24"/>
        </w:rPr>
        <w:t xml:space="preserve">к Положению об итоговой </w:t>
      </w:r>
    </w:p>
    <w:p w:rsidR="0090470E" w:rsidRPr="00EB0330" w:rsidRDefault="0090470E" w:rsidP="00EB0330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EB0330">
        <w:rPr>
          <w:rFonts w:ascii="Times New Roman" w:hAnsi="Times New Roman" w:cs="Times New Roman"/>
          <w:sz w:val="24"/>
          <w:szCs w:val="24"/>
        </w:rPr>
        <w:t xml:space="preserve">аттестации слушателей </w:t>
      </w:r>
    </w:p>
    <w:p w:rsidR="00F07CC0" w:rsidRPr="00F07CC0" w:rsidRDefault="00F07CC0" w:rsidP="00F07CC0">
      <w:pPr>
        <w:tabs>
          <w:tab w:val="left" w:pos="0"/>
        </w:tabs>
        <w:spacing w:after="0" w:line="240" w:lineRule="auto"/>
        <w:jc w:val="center"/>
        <w:rPr>
          <w:b/>
        </w:rPr>
      </w:pPr>
      <w:r w:rsidRPr="00F07CC0">
        <w:rPr>
          <w:b/>
        </w:rPr>
        <w:t>Негосударственное образовательное учреждение</w:t>
      </w:r>
    </w:p>
    <w:p w:rsidR="00F07CC0" w:rsidRPr="00F07CC0" w:rsidRDefault="00F07CC0" w:rsidP="00F07CC0">
      <w:pPr>
        <w:tabs>
          <w:tab w:val="left" w:pos="0"/>
        </w:tabs>
        <w:spacing w:after="0" w:line="240" w:lineRule="auto"/>
        <w:jc w:val="center"/>
        <w:rPr>
          <w:b/>
        </w:rPr>
      </w:pPr>
      <w:r w:rsidRPr="00F07CC0">
        <w:rPr>
          <w:b/>
        </w:rPr>
        <w:t>дополнительного профессионального образования</w:t>
      </w:r>
    </w:p>
    <w:p w:rsidR="00F07CC0" w:rsidRPr="00F07CC0" w:rsidRDefault="00F07CC0" w:rsidP="00F07CC0">
      <w:pPr>
        <w:tabs>
          <w:tab w:val="left" w:pos="0"/>
        </w:tabs>
        <w:spacing w:after="0" w:line="240" w:lineRule="auto"/>
        <w:jc w:val="center"/>
        <w:rPr>
          <w:b/>
        </w:rPr>
      </w:pPr>
      <w:r w:rsidRPr="00F07CC0">
        <w:rPr>
          <w:b/>
        </w:rPr>
        <w:t>«Липецкая Школа Управления»</w:t>
      </w:r>
    </w:p>
    <w:p w:rsidR="00F07CC0" w:rsidRPr="00F07CC0" w:rsidRDefault="00F07CC0" w:rsidP="00F07CC0">
      <w:pPr>
        <w:tabs>
          <w:tab w:val="left" w:pos="0"/>
        </w:tabs>
        <w:spacing w:after="0" w:line="240" w:lineRule="auto"/>
        <w:jc w:val="center"/>
        <w:rPr>
          <w:b/>
          <w:sz w:val="2"/>
          <w:szCs w:val="2"/>
        </w:rPr>
      </w:pPr>
      <w:r w:rsidRPr="00F07CC0">
        <w:rPr>
          <w:b/>
          <w:sz w:val="2"/>
          <w:szCs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0470E" w:rsidRDefault="0090470E" w:rsidP="005D7EC4">
      <w:pPr>
        <w:pStyle w:val="Style4"/>
        <w:widowControl/>
        <w:tabs>
          <w:tab w:val="left" w:leader="underscore" w:pos="2059"/>
        </w:tabs>
        <w:spacing w:before="24" w:line="264" w:lineRule="exact"/>
        <w:jc w:val="left"/>
        <w:rPr>
          <w:rStyle w:val="FontStyle90"/>
        </w:rPr>
      </w:pPr>
    </w:p>
    <w:p w:rsidR="00EB0330" w:rsidRDefault="00EB0330" w:rsidP="005D7EC4">
      <w:pPr>
        <w:pStyle w:val="Style4"/>
        <w:widowControl/>
        <w:tabs>
          <w:tab w:val="left" w:leader="underscore" w:pos="2059"/>
        </w:tabs>
        <w:spacing w:before="24" w:line="264" w:lineRule="exact"/>
        <w:jc w:val="left"/>
        <w:rPr>
          <w:rStyle w:val="FontStyle90"/>
        </w:rPr>
      </w:pPr>
    </w:p>
    <w:p w:rsidR="00355EF6" w:rsidRDefault="00355EF6" w:rsidP="00EB0330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ВЕДОМОСТЬ</w:t>
      </w:r>
    </w:p>
    <w:p w:rsidR="00355EF6" w:rsidRPr="00EB0330" w:rsidRDefault="00355EF6" w:rsidP="00EB0330">
      <w:pPr>
        <w:pStyle w:val="Default"/>
        <w:jc w:val="center"/>
        <w:rPr>
          <w:b/>
          <w:sz w:val="23"/>
          <w:szCs w:val="23"/>
        </w:rPr>
      </w:pPr>
      <w:r w:rsidRPr="00EB0330">
        <w:rPr>
          <w:b/>
          <w:sz w:val="23"/>
          <w:szCs w:val="23"/>
        </w:rPr>
        <w:t>ИТОГОВОЙ АТТЕСТАЦИИ</w:t>
      </w:r>
    </w:p>
    <w:p w:rsidR="00EB0330" w:rsidRPr="00EB0330" w:rsidRDefault="00EB0330" w:rsidP="00EB0330">
      <w:pPr>
        <w:pStyle w:val="ConsPlusNormal"/>
        <w:ind w:firstLine="0"/>
        <w:jc w:val="center"/>
        <w:rPr>
          <w:rFonts w:ascii="Times New Roman" w:hAnsi="Times New Roman" w:cs="Times New Roman"/>
        </w:rPr>
      </w:pPr>
      <w:r w:rsidRPr="00F07CC0">
        <w:rPr>
          <w:rFonts w:ascii="Times New Roman" w:hAnsi="Times New Roman" w:cs="Times New Roman"/>
        </w:rPr>
        <w:t>ПО ПРОГРАММАМ ПОВЫШЕНИЯ КВАЛИФИКАЦИИ</w:t>
      </w:r>
    </w:p>
    <w:p w:rsidR="00355EF6" w:rsidRDefault="00355EF6" w:rsidP="00EB0330">
      <w:pPr>
        <w:pStyle w:val="Style4"/>
        <w:widowControl/>
        <w:tabs>
          <w:tab w:val="left" w:leader="underscore" w:pos="2059"/>
        </w:tabs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>(без формирования аттестационной комиссии)</w:t>
      </w:r>
    </w:p>
    <w:p w:rsidR="00EB0330" w:rsidRPr="00EB0330" w:rsidRDefault="00EB0330" w:rsidP="00EB0330">
      <w:pPr>
        <w:pStyle w:val="Style4"/>
        <w:widowControl/>
        <w:tabs>
          <w:tab w:val="left" w:leader="underscore" w:pos="2059"/>
        </w:tabs>
        <w:rPr>
          <w:rStyle w:val="FontStyle90"/>
        </w:rPr>
      </w:pPr>
    </w:p>
    <w:p w:rsidR="0090470E" w:rsidRPr="00EB0330" w:rsidRDefault="00EB0330" w:rsidP="0090470E">
      <w:pPr>
        <w:pStyle w:val="Style13"/>
        <w:widowControl/>
        <w:spacing w:before="149" w:line="240" w:lineRule="auto"/>
        <w:jc w:val="left"/>
        <w:rPr>
          <w:rStyle w:val="FontStyle91"/>
          <w:sz w:val="26"/>
          <w:szCs w:val="26"/>
        </w:rPr>
      </w:pPr>
      <w:r w:rsidRPr="00EB0330">
        <w:rPr>
          <w:rStyle w:val="FontStyle91"/>
          <w:sz w:val="26"/>
          <w:szCs w:val="26"/>
        </w:rPr>
        <w:t>«____»_______________20_______</w:t>
      </w:r>
      <w:r w:rsidR="0090470E" w:rsidRPr="00EB0330">
        <w:rPr>
          <w:rStyle w:val="FontStyle91"/>
          <w:sz w:val="26"/>
          <w:szCs w:val="26"/>
        </w:rPr>
        <w:t>г.</w:t>
      </w:r>
    </w:p>
    <w:p w:rsidR="0090470E" w:rsidRPr="00EB0330" w:rsidRDefault="0090470E" w:rsidP="0090470E">
      <w:pPr>
        <w:pStyle w:val="Style13"/>
        <w:widowControl/>
        <w:spacing w:before="77" w:line="276" w:lineRule="auto"/>
        <w:rPr>
          <w:rStyle w:val="FontStyle91"/>
          <w:sz w:val="26"/>
          <w:szCs w:val="26"/>
        </w:rPr>
      </w:pPr>
    </w:p>
    <w:p w:rsidR="0090470E" w:rsidRPr="00EB0330" w:rsidRDefault="0090470E" w:rsidP="0090470E">
      <w:pPr>
        <w:pStyle w:val="Style13"/>
        <w:widowControl/>
        <w:spacing w:before="77" w:line="276" w:lineRule="auto"/>
        <w:rPr>
          <w:rStyle w:val="FontStyle91"/>
          <w:sz w:val="26"/>
          <w:szCs w:val="26"/>
        </w:rPr>
      </w:pPr>
      <w:r w:rsidRPr="00EB0330">
        <w:rPr>
          <w:rStyle w:val="FontStyle91"/>
          <w:sz w:val="26"/>
          <w:szCs w:val="26"/>
        </w:rPr>
        <w:t>Дополнительная профессиональная программа повышения квалифика</w:t>
      </w:r>
      <w:r w:rsidR="00EB0330">
        <w:rPr>
          <w:rStyle w:val="FontStyle91"/>
          <w:sz w:val="26"/>
          <w:szCs w:val="26"/>
        </w:rPr>
        <w:t>ции _______</w:t>
      </w:r>
    </w:p>
    <w:p w:rsidR="0090470E" w:rsidRPr="00EB0330" w:rsidRDefault="0090470E" w:rsidP="0090470E">
      <w:pPr>
        <w:pStyle w:val="Style13"/>
        <w:widowControl/>
        <w:spacing w:line="276" w:lineRule="auto"/>
        <w:rPr>
          <w:rStyle w:val="FontStyle91"/>
          <w:sz w:val="26"/>
          <w:szCs w:val="26"/>
        </w:rPr>
      </w:pPr>
      <w:r w:rsidRPr="00EB0330">
        <w:rPr>
          <w:rStyle w:val="FontStyle91"/>
          <w:sz w:val="26"/>
          <w:szCs w:val="26"/>
        </w:rPr>
        <w:t>______________________________________________________</w:t>
      </w:r>
      <w:r w:rsidR="00EB0330">
        <w:rPr>
          <w:rStyle w:val="FontStyle91"/>
          <w:sz w:val="26"/>
          <w:szCs w:val="26"/>
        </w:rPr>
        <w:t>________________</w:t>
      </w:r>
    </w:p>
    <w:p w:rsidR="0090470E" w:rsidRPr="00EB0330" w:rsidRDefault="0090470E" w:rsidP="0090470E">
      <w:pPr>
        <w:pStyle w:val="Style13"/>
        <w:widowControl/>
        <w:spacing w:line="276" w:lineRule="auto"/>
        <w:rPr>
          <w:rStyle w:val="FontStyle91"/>
          <w:sz w:val="26"/>
          <w:szCs w:val="26"/>
        </w:rPr>
      </w:pPr>
      <w:r w:rsidRPr="00EB0330">
        <w:rPr>
          <w:rStyle w:val="FontStyle91"/>
          <w:sz w:val="26"/>
          <w:szCs w:val="26"/>
        </w:rPr>
        <w:t>______________________________________________________</w:t>
      </w:r>
      <w:r w:rsidR="00EB0330">
        <w:rPr>
          <w:rStyle w:val="FontStyle91"/>
          <w:sz w:val="26"/>
          <w:szCs w:val="26"/>
        </w:rPr>
        <w:t>________________</w:t>
      </w:r>
    </w:p>
    <w:p w:rsidR="0090470E" w:rsidRPr="00EB0330" w:rsidRDefault="0090470E" w:rsidP="0090470E">
      <w:pPr>
        <w:pStyle w:val="Style27"/>
        <w:widowControl/>
        <w:ind w:right="11"/>
        <w:jc w:val="center"/>
        <w:rPr>
          <w:rStyle w:val="FontStyle92"/>
          <w:sz w:val="20"/>
          <w:szCs w:val="20"/>
        </w:rPr>
      </w:pPr>
      <w:r w:rsidRPr="00EB0330">
        <w:rPr>
          <w:rStyle w:val="FontStyle92"/>
          <w:sz w:val="20"/>
          <w:szCs w:val="20"/>
        </w:rPr>
        <w:t>(наименование программы)</w:t>
      </w:r>
    </w:p>
    <w:p w:rsidR="00D71656" w:rsidRDefault="00D71656" w:rsidP="00EB0330">
      <w:pPr>
        <w:pStyle w:val="Style13"/>
        <w:widowControl/>
        <w:tabs>
          <w:tab w:val="left" w:leader="underscore" w:pos="2592"/>
          <w:tab w:val="left" w:leader="underscore" w:pos="6235"/>
        </w:tabs>
        <w:spacing w:line="240" w:lineRule="auto"/>
        <w:jc w:val="left"/>
        <w:rPr>
          <w:rStyle w:val="FontStyle91"/>
          <w:sz w:val="26"/>
          <w:szCs w:val="26"/>
        </w:rPr>
      </w:pPr>
    </w:p>
    <w:p w:rsidR="00EB0330" w:rsidRDefault="00EB0330" w:rsidP="00EB0330">
      <w:pPr>
        <w:pStyle w:val="Style13"/>
        <w:widowControl/>
        <w:tabs>
          <w:tab w:val="left" w:leader="underscore" w:pos="2592"/>
          <w:tab w:val="left" w:leader="underscore" w:pos="6235"/>
        </w:tabs>
        <w:spacing w:line="240" w:lineRule="auto"/>
        <w:jc w:val="left"/>
        <w:rPr>
          <w:rStyle w:val="FontStyle91"/>
          <w:sz w:val="26"/>
          <w:szCs w:val="26"/>
        </w:rPr>
      </w:pPr>
      <w:r>
        <w:rPr>
          <w:rStyle w:val="FontStyle91"/>
          <w:sz w:val="26"/>
          <w:szCs w:val="26"/>
        </w:rPr>
        <w:t>Объем программы ________</w:t>
      </w:r>
      <w:r w:rsidR="0090470E" w:rsidRPr="00EB0330">
        <w:rPr>
          <w:rStyle w:val="FontStyle91"/>
          <w:sz w:val="26"/>
          <w:szCs w:val="26"/>
        </w:rPr>
        <w:t>ч</w:t>
      </w:r>
      <w:r>
        <w:rPr>
          <w:rStyle w:val="FontStyle91"/>
          <w:sz w:val="26"/>
          <w:szCs w:val="26"/>
        </w:rPr>
        <w:t>.</w:t>
      </w:r>
    </w:p>
    <w:p w:rsidR="0090470E" w:rsidRPr="00EB0330" w:rsidRDefault="00EB0330" w:rsidP="00EB0330">
      <w:pPr>
        <w:pStyle w:val="Style13"/>
        <w:widowControl/>
        <w:tabs>
          <w:tab w:val="left" w:leader="underscore" w:pos="2592"/>
          <w:tab w:val="left" w:leader="underscore" w:pos="6235"/>
        </w:tabs>
        <w:spacing w:line="240" w:lineRule="auto"/>
        <w:jc w:val="left"/>
        <w:rPr>
          <w:rStyle w:val="FontStyle91"/>
          <w:sz w:val="26"/>
          <w:szCs w:val="26"/>
        </w:rPr>
      </w:pPr>
      <w:r>
        <w:rPr>
          <w:rStyle w:val="FontStyle91"/>
          <w:sz w:val="26"/>
          <w:szCs w:val="26"/>
        </w:rPr>
        <w:t>Срок обучения____________</w:t>
      </w:r>
    </w:p>
    <w:p w:rsidR="0090470E" w:rsidRPr="00EB0330" w:rsidRDefault="00EB0330" w:rsidP="00EB0330">
      <w:pPr>
        <w:pStyle w:val="Style13"/>
        <w:widowControl/>
        <w:tabs>
          <w:tab w:val="left" w:leader="underscore" w:pos="2650"/>
        </w:tabs>
        <w:spacing w:line="240" w:lineRule="auto"/>
        <w:jc w:val="left"/>
        <w:rPr>
          <w:sz w:val="26"/>
          <w:szCs w:val="26"/>
        </w:rPr>
      </w:pPr>
      <w:r>
        <w:rPr>
          <w:rStyle w:val="FontStyle91"/>
          <w:sz w:val="26"/>
          <w:szCs w:val="26"/>
        </w:rPr>
        <w:t>Группа___________________</w:t>
      </w:r>
    </w:p>
    <w:p w:rsidR="0090470E" w:rsidRDefault="0090470E" w:rsidP="00EB0330">
      <w:pPr>
        <w:spacing w:after="0" w:line="240" w:lineRule="auto"/>
        <w:rPr>
          <w:rStyle w:val="FontStyle91"/>
          <w:sz w:val="26"/>
          <w:szCs w:val="26"/>
        </w:rPr>
      </w:pPr>
      <w:r w:rsidRPr="00EB0330">
        <w:rPr>
          <w:rStyle w:val="FontStyle91"/>
          <w:sz w:val="26"/>
          <w:szCs w:val="26"/>
        </w:rPr>
        <w:t xml:space="preserve">Вид итоговой аттестации: </w:t>
      </w:r>
      <w:r w:rsidR="00EB0330">
        <w:rPr>
          <w:rStyle w:val="FontStyle91"/>
          <w:sz w:val="26"/>
          <w:szCs w:val="26"/>
        </w:rPr>
        <w:t>_________________________________________________</w:t>
      </w:r>
    </w:p>
    <w:p w:rsidR="00EB0330" w:rsidRPr="00EB0330" w:rsidRDefault="00EB0330" w:rsidP="00EB0330">
      <w:pPr>
        <w:spacing w:after="0" w:line="240" w:lineRule="auto"/>
      </w:pPr>
      <w:r>
        <w:rPr>
          <w:rStyle w:val="FontStyle91"/>
          <w:sz w:val="26"/>
          <w:szCs w:val="26"/>
        </w:rPr>
        <w:t>_______________________________________________________________________</w:t>
      </w:r>
    </w:p>
    <w:p w:rsidR="0090470E" w:rsidRPr="00EB0330" w:rsidRDefault="00EB0330" w:rsidP="00EB0330">
      <w:pPr>
        <w:jc w:val="center"/>
        <w:rPr>
          <w:sz w:val="20"/>
          <w:szCs w:val="20"/>
        </w:rPr>
      </w:pPr>
      <w:r w:rsidRPr="00EB0330">
        <w:rPr>
          <w:rStyle w:val="FontStyle92"/>
          <w:sz w:val="20"/>
          <w:szCs w:val="20"/>
        </w:rPr>
        <w:t>(междисциплинарный экзамен, экзамен, защита реферата и др.)</w:t>
      </w:r>
    </w:p>
    <w:tbl>
      <w:tblPr>
        <w:tblStyle w:val="a6"/>
        <w:tblW w:w="9355" w:type="dxa"/>
        <w:tblLayout w:type="fixed"/>
        <w:tblLook w:val="0000" w:firstRow="0" w:lastRow="0" w:firstColumn="0" w:lastColumn="0" w:noHBand="0" w:noVBand="0"/>
      </w:tblPr>
      <w:tblGrid>
        <w:gridCol w:w="780"/>
        <w:gridCol w:w="4006"/>
        <w:gridCol w:w="2268"/>
        <w:gridCol w:w="2301"/>
      </w:tblGrid>
      <w:tr w:rsidR="00F07CC0" w:rsidRPr="00EB0330" w:rsidTr="00EB0330">
        <w:tc>
          <w:tcPr>
            <w:tcW w:w="780" w:type="dxa"/>
          </w:tcPr>
          <w:p w:rsidR="0090470E" w:rsidRPr="00D71656" w:rsidRDefault="0090470E" w:rsidP="00EB03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65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006" w:type="dxa"/>
          </w:tcPr>
          <w:p w:rsidR="0090470E" w:rsidRPr="00D71656" w:rsidRDefault="0090470E" w:rsidP="00EB0330">
            <w:pPr>
              <w:pStyle w:val="ConsPlusNormal"/>
              <w:ind w:firstLin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656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268" w:type="dxa"/>
          </w:tcPr>
          <w:p w:rsidR="00EB0330" w:rsidRPr="00D71656" w:rsidRDefault="00EB0330" w:rsidP="00EB03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656">
              <w:rPr>
                <w:rFonts w:ascii="Times New Roman" w:hAnsi="Times New Roman" w:cs="Times New Roman"/>
                <w:sz w:val="24"/>
                <w:szCs w:val="24"/>
              </w:rPr>
              <w:t>Номер аттестационного билета</w:t>
            </w:r>
          </w:p>
          <w:p w:rsidR="0090470E" w:rsidRPr="00D71656" w:rsidRDefault="0090470E" w:rsidP="00EB03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656">
              <w:rPr>
                <w:rFonts w:ascii="Times New Roman" w:hAnsi="Times New Roman" w:cs="Times New Roman"/>
                <w:sz w:val="24"/>
                <w:szCs w:val="24"/>
              </w:rPr>
              <w:t>(при наличии)</w:t>
            </w:r>
          </w:p>
        </w:tc>
        <w:tc>
          <w:tcPr>
            <w:tcW w:w="2301" w:type="dxa"/>
          </w:tcPr>
          <w:p w:rsidR="0090470E" w:rsidRPr="00D71656" w:rsidRDefault="0090470E" w:rsidP="00EB03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656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EB0330" w:rsidRPr="00EB0330" w:rsidTr="00EB0330">
        <w:tc>
          <w:tcPr>
            <w:tcW w:w="780" w:type="dxa"/>
          </w:tcPr>
          <w:p w:rsidR="0090470E" w:rsidRPr="00EB0330" w:rsidRDefault="0090470E" w:rsidP="00EB0330">
            <w:pPr>
              <w:pStyle w:val="ConsPlusNormal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6" w:type="dxa"/>
          </w:tcPr>
          <w:p w:rsidR="0090470E" w:rsidRPr="00EB0330" w:rsidRDefault="0090470E" w:rsidP="00EB033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90470E" w:rsidRPr="00EB0330" w:rsidRDefault="0090470E" w:rsidP="00EB033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1" w:type="dxa"/>
          </w:tcPr>
          <w:p w:rsidR="0090470E" w:rsidRPr="00EB0330" w:rsidRDefault="0090470E" w:rsidP="00EB033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B0330" w:rsidRPr="00EB0330" w:rsidTr="00EB0330">
        <w:tc>
          <w:tcPr>
            <w:tcW w:w="780" w:type="dxa"/>
          </w:tcPr>
          <w:p w:rsidR="00EB0330" w:rsidRPr="00EB0330" w:rsidRDefault="00EB0330" w:rsidP="00EB0330">
            <w:pPr>
              <w:pStyle w:val="ConsPlusNormal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6" w:type="dxa"/>
          </w:tcPr>
          <w:p w:rsidR="00EB0330" w:rsidRPr="00EB0330" w:rsidRDefault="00EB0330" w:rsidP="00EB033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EB0330" w:rsidRPr="00EB0330" w:rsidRDefault="00EB0330" w:rsidP="00EB033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1" w:type="dxa"/>
          </w:tcPr>
          <w:p w:rsidR="00EB0330" w:rsidRPr="00EB0330" w:rsidRDefault="00EB0330" w:rsidP="00EB033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B0330" w:rsidRPr="00EB0330" w:rsidTr="00EB0330">
        <w:tc>
          <w:tcPr>
            <w:tcW w:w="780" w:type="dxa"/>
          </w:tcPr>
          <w:p w:rsidR="00EB0330" w:rsidRPr="00EB0330" w:rsidRDefault="00EB0330" w:rsidP="00EB0330">
            <w:pPr>
              <w:pStyle w:val="ConsPlusNormal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6" w:type="dxa"/>
          </w:tcPr>
          <w:p w:rsidR="00EB0330" w:rsidRPr="00EB0330" w:rsidRDefault="00EB0330" w:rsidP="00EB033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EB0330" w:rsidRPr="00EB0330" w:rsidRDefault="00EB0330" w:rsidP="00EB033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1" w:type="dxa"/>
          </w:tcPr>
          <w:p w:rsidR="00EB0330" w:rsidRPr="00EB0330" w:rsidRDefault="00EB0330" w:rsidP="00EB033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B0330" w:rsidRPr="00EB0330" w:rsidTr="00EB0330">
        <w:tc>
          <w:tcPr>
            <w:tcW w:w="780" w:type="dxa"/>
          </w:tcPr>
          <w:p w:rsidR="00EB0330" w:rsidRPr="00EB0330" w:rsidRDefault="00EB0330" w:rsidP="00EB0330">
            <w:pPr>
              <w:pStyle w:val="ConsPlusNormal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6" w:type="dxa"/>
          </w:tcPr>
          <w:p w:rsidR="00EB0330" w:rsidRPr="00EB0330" w:rsidRDefault="00EB0330" w:rsidP="00EB033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EB0330" w:rsidRPr="00EB0330" w:rsidRDefault="00EB0330" w:rsidP="00EB033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1" w:type="dxa"/>
          </w:tcPr>
          <w:p w:rsidR="00EB0330" w:rsidRPr="00EB0330" w:rsidRDefault="00EB0330" w:rsidP="00EB033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0470E" w:rsidRPr="00EB0330" w:rsidRDefault="0090470E" w:rsidP="0090470E"/>
    <w:p w:rsidR="0090470E" w:rsidRPr="00EB0330" w:rsidRDefault="0090470E" w:rsidP="0090470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B0330">
        <w:rPr>
          <w:rFonts w:ascii="Times New Roman" w:hAnsi="Times New Roman" w:cs="Times New Roman"/>
          <w:sz w:val="26"/>
          <w:szCs w:val="26"/>
        </w:rPr>
        <w:t>Подпись(и) преподавателя(ей)</w:t>
      </w:r>
    </w:p>
    <w:p w:rsidR="0090470E" w:rsidRPr="00EB0330" w:rsidRDefault="0090470E" w:rsidP="0090470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B0330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="00866760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EB0330">
        <w:rPr>
          <w:rFonts w:ascii="Times New Roman" w:hAnsi="Times New Roman" w:cs="Times New Roman"/>
          <w:sz w:val="26"/>
          <w:szCs w:val="26"/>
        </w:rPr>
        <w:t xml:space="preserve">   _____________  _________________________</w:t>
      </w:r>
    </w:p>
    <w:p w:rsidR="0090470E" w:rsidRDefault="0090470E" w:rsidP="0090470E">
      <w:pPr>
        <w:pStyle w:val="ConsPlusNonformat"/>
        <w:jc w:val="both"/>
        <w:rPr>
          <w:rFonts w:ascii="Times New Roman" w:hAnsi="Times New Roman" w:cs="Times New Roman"/>
        </w:rPr>
      </w:pPr>
      <w:r w:rsidRPr="00D71656">
        <w:rPr>
          <w:rFonts w:ascii="Times New Roman" w:hAnsi="Times New Roman" w:cs="Times New Roman"/>
        </w:rPr>
        <w:t xml:space="preserve">                     </w:t>
      </w:r>
      <w:r w:rsidR="00D71656">
        <w:rPr>
          <w:rFonts w:ascii="Times New Roman" w:hAnsi="Times New Roman" w:cs="Times New Roman"/>
        </w:rPr>
        <w:t xml:space="preserve">             </w:t>
      </w:r>
      <w:r w:rsidRPr="00D71656">
        <w:rPr>
          <w:rFonts w:ascii="Times New Roman" w:hAnsi="Times New Roman" w:cs="Times New Roman"/>
        </w:rPr>
        <w:t xml:space="preserve">      </w:t>
      </w:r>
      <w:r w:rsidR="00866760">
        <w:rPr>
          <w:rFonts w:ascii="Times New Roman" w:hAnsi="Times New Roman" w:cs="Times New Roman"/>
        </w:rPr>
        <w:t xml:space="preserve">                                  </w:t>
      </w:r>
      <w:r w:rsidRPr="00D71656">
        <w:rPr>
          <w:rFonts w:ascii="Times New Roman" w:hAnsi="Times New Roman" w:cs="Times New Roman"/>
        </w:rPr>
        <w:t xml:space="preserve">            (подпись)    </w:t>
      </w:r>
      <w:r w:rsidR="00866760">
        <w:rPr>
          <w:rFonts w:ascii="Times New Roman" w:hAnsi="Times New Roman" w:cs="Times New Roman"/>
        </w:rPr>
        <w:t xml:space="preserve">                          </w:t>
      </w:r>
      <w:r w:rsidRPr="00D71656">
        <w:rPr>
          <w:rFonts w:ascii="Times New Roman" w:hAnsi="Times New Roman" w:cs="Times New Roman"/>
        </w:rPr>
        <w:t xml:space="preserve">    (инициалы и фамилия)</w:t>
      </w:r>
    </w:p>
    <w:p w:rsidR="00866760" w:rsidRPr="00D71656" w:rsidRDefault="00866760" w:rsidP="0090470E">
      <w:pPr>
        <w:pStyle w:val="ConsPlusNonformat"/>
        <w:jc w:val="both"/>
        <w:rPr>
          <w:rFonts w:ascii="Times New Roman" w:hAnsi="Times New Roman" w:cs="Times New Roman"/>
        </w:rPr>
      </w:pPr>
    </w:p>
    <w:p w:rsidR="0090470E" w:rsidRPr="00EB0330" w:rsidRDefault="0090470E" w:rsidP="0090470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B0330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="00866760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EB0330">
        <w:rPr>
          <w:rFonts w:ascii="Times New Roman" w:hAnsi="Times New Roman" w:cs="Times New Roman"/>
          <w:sz w:val="26"/>
          <w:szCs w:val="26"/>
        </w:rPr>
        <w:t xml:space="preserve">   _____________  _________________________</w:t>
      </w:r>
    </w:p>
    <w:p w:rsidR="0090470E" w:rsidRPr="00D71656" w:rsidRDefault="0090470E" w:rsidP="0090470E">
      <w:pPr>
        <w:pStyle w:val="ConsPlusNonformat"/>
        <w:jc w:val="both"/>
        <w:rPr>
          <w:rFonts w:ascii="Times New Roman" w:hAnsi="Times New Roman" w:cs="Times New Roman"/>
        </w:rPr>
      </w:pPr>
      <w:r w:rsidRPr="00D71656">
        <w:rPr>
          <w:rFonts w:ascii="Times New Roman" w:hAnsi="Times New Roman" w:cs="Times New Roman"/>
        </w:rPr>
        <w:t xml:space="preserve">              </w:t>
      </w:r>
      <w:r w:rsidR="00D71656">
        <w:rPr>
          <w:rFonts w:ascii="Times New Roman" w:hAnsi="Times New Roman" w:cs="Times New Roman"/>
        </w:rPr>
        <w:t xml:space="preserve">              </w:t>
      </w:r>
      <w:r w:rsidRPr="00D71656">
        <w:rPr>
          <w:rFonts w:ascii="Times New Roman" w:hAnsi="Times New Roman" w:cs="Times New Roman"/>
        </w:rPr>
        <w:t xml:space="preserve">     </w:t>
      </w:r>
      <w:r w:rsidR="00866760">
        <w:rPr>
          <w:rFonts w:ascii="Times New Roman" w:hAnsi="Times New Roman" w:cs="Times New Roman"/>
        </w:rPr>
        <w:t xml:space="preserve">                                 </w:t>
      </w:r>
      <w:r w:rsidRPr="00D71656">
        <w:rPr>
          <w:rFonts w:ascii="Times New Roman" w:hAnsi="Times New Roman" w:cs="Times New Roman"/>
        </w:rPr>
        <w:t xml:space="preserve">                    (подпись)    </w:t>
      </w:r>
      <w:r w:rsidR="00866760">
        <w:rPr>
          <w:rFonts w:ascii="Times New Roman" w:hAnsi="Times New Roman" w:cs="Times New Roman"/>
        </w:rPr>
        <w:t xml:space="preserve">                           </w:t>
      </w:r>
      <w:r w:rsidRPr="00D71656">
        <w:rPr>
          <w:rFonts w:ascii="Times New Roman" w:hAnsi="Times New Roman" w:cs="Times New Roman"/>
        </w:rPr>
        <w:t xml:space="preserve">    (инициалы и фамилия)</w:t>
      </w:r>
    </w:p>
    <w:p w:rsidR="0090470E" w:rsidRPr="00EB0330" w:rsidRDefault="0090470E" w:rsidP="0090470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0470E" w:rsidRPr="00EB0330" w:rsidRDefault="00EB0330" w:rsidP="0090470E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="0090470E" w:rsidRPr="00EB0330">
        <w:rPr>
          <w:rFonts w:ascii="Times New Roman" w:hAnsi="Times New Roman" w:cs="Times New Roman"/>
          <w:sz w:val="26"/>
          <w:szCs w:val="26"/>
        </w:rPr>
        <w:t>ектор Н</w:t>
      </w:r>
      <w:r>
        <w:rPr>
          <w:rFonts w:ascii="Times New Roman" w:hAnsi="Times New Roman" w:cs="Times New Roman"/>
          <w:sz w:val="26"/>
          <w:szCs w:val="26"/>
        </w:rPr>
        <w:t>ОУ ДПО «ЛШ</w:t>
      </w:r>
      <w:r w:rsidR="0090470E" w:rsidRPr="00EB0330">
        <w:rPr>
          <w:rFonts w:ascii="Times New Roman" w:hAnsi="Times New Roman" w:cs="Times New Roman"/>
          <w:sz w:val="26"/>
          <w:szCs w:val="26"/>
        </w:rPr>
        <w:t>У»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  <w:t>_______</w:t>
      </w:r>
      <w:r w:rsidR="00D71656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 xml:space="preserve">____ </w:t>
      </w:r>
      <w:r w:rsidR="0090470E" w:rsidRPr="00EB0330">
        <w:rPr>
          <w:rFonts w:ascii="Times New Roman" w:hAnsi="Times New Roman" w:cs="Times New Roman"/>
          <w:sz w:val="26"/>
          <w:szCs w:val="26"/>
        </w:rPr>
        <w:t xml:space="preserve">       ___________</w:t>
      </w:r>
      <w:r w:rsidR="00D71656">
        <w:rPr>
          <w:rFonts w:ascii="Times New Roman" w:hAnsi="Times New Roman" w:cs="Times New Roman"/>
          <w:sz w:val="26"/>
          <w:szCs w:val="26"/>
        </w:rPr>
        <w:t>________</w:t>
      </w:r>
      <w:r w:rsidR="0090470E" w:rsidRPr="00EB0330">
        <w:rPr>
          <w:rFonts w:ascii="Times New Roman" w:hAnsi="Times New Roman" w:cs="Times New Roman"/>
          <w:sz w:val="26"/>
          <w:szCs w:val="26"/>
        </w:rPr>
        <w:t>___</w:t>
      </w:r>
    </w:p>
    <w:p w:rsidR="0090470E" w:rsidRPr="00D71656" w:rsidRDefault="0090470E" w:rsidP="00D71656">
      <w:pPr>
        <w:pStyle w:val="ConsPlusNonformat"/>
        <w:ind w:left="3540" w:firstLine="708"/>
        <w:jc w:val="both"/>
        <w:rPr>
          <w:rFonts w:ascii="Times New Roman" w:hAnsi="Times New Roman" w:cs="Times New Roman"/>
        </w:rPr>
      </w:pPr>
      <w:r w:rsidRPr="00D71656">
        <w:rPr>
          <w:rFonts w:ascii="Times New Roman" w:hAnsi="Times New Roman" w:cs="Times New Roman"/>
        </w:rPr>
        <w:t>(п</w:t>
      </w:r>
      <w:r w:rsidR="00D71656" w:rsidRPr="00D71656">
        <w:rPr>
          <w:rFonts w:ascii="Times New Roman" w:hAnsi="Times New Roman" w:cs="Times New Roman"/>
        </w:rPr>
        <w:t xml:space="preserve">одпись)   </w:t>
      </w:r>
      <w:r w:rsidR="00D71656" w:rsidRPr="00D71656">
        <w:rPr>
          <w:rFonts w:ascii="Times New Roman" w:hAnsi="Times New Roman" w:cs="Times New Roman"/>
        </w:rPr>
        <w:tab/>
      </w:r>
      <w:r w:rsidR="00D71656" w:rsidRPr="00D71656">
        <w:rPr>
          <w:rFonts w:ascii="Times New Roman" w:hAnsi="Times New Roman" w:cs="Times New Roman"/>
        </w:rPr>
        <w:tab/>
        <w:t>(инициалы и фамилия)</w:t>
      </w:r>
    </w:p>
    <w:p w:rsidR="0090470E" w:rsidRPr="00F07CC0" w:rsidRDefault="0090470E" w:rsidP="0090470E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C06F6C" w:rsidRPr="00F07CC0" w:rsidRDefault="00C06F6C" w:rsidP="00A4662A">
      <w:pPr>
        <w:pStyle w:val="ConsPlusNormal"/>
        <w:ind w:firstLine="0"/>
        <w:outlineLvl w:val="2"/>
        <w:rPr>
          <w:rFonts w:ascii="Times New Roman" w:hAnsi="Times New Roman" w:cs="Times New Roman"/>
          <w:sz w:val="24"/>
          <w:szCs w:val="24"/>
        </w:rPr>
      </w:pPr>
      <w:r w:rsidRPr="00F07CC0">
        <w:rPr>
          <w:rFonts w:ascii="Times New Roman" w:hAnsi="Times New Roman" w:cs="Times New Roman"/>
          <w:sz w:val="24"/>
          <w:szCs w:val="24"/>
        </w:rPr>
        <w:br w:type="page"/>
      </w:r>
    </w:p>
    <w:p w:rsidR="0090470E" w:rsidRPr="00866760" w:rsidRDefault="0090470E" w:rsidP="00C06F6C">
      <w:pPr>
        <w:pStyle w:val="ConsPlusNormal"/>
        <w:ind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866760">
        <w:rPr>
          <w:rFonts w:ascii="Times New Roman" w:hAnsi="Times New Roman" w:cs="Times New Roman"/>
          <w:sz w:val="24"/>
          <w:szCs w:val="24"/>
        </w:rPr>
        <w:lastRenderedPageBreak/>
        <w:t>Приложение 5</w:t>
      </w:r>
    </w:p>
    <w:p w:rsidR="0090470E" w:rsidRPr="00866760" w:rsidRDefault="0090470E" w:rsidP="0090470E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866760">
        <w:rPr>
          <w:rFonts w:ascii="Times New Roman" w:hAnsi="Times New Roman" w:cs="Times New Roman"/>
          <w:sz w:val="24"/>
          <w:szCs w:val="24"/>
        </w:rPr>
        <w:t xml:space="preserve">к Положению об итоговой </w:t>
      </w:r>
    </w:p>
    <w:p w:rsidR="0090470E" w:rsidRPr="00866760" w:rsidRDefault="0090470E" w:rsidP="0090470E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866760">
        <w:rPr>
          <w:rFonts w:ascii="Times New Roman" w:hAnsi="Times New Roman" w:cs="Times New Roman"/>
          <w:sz w:val="24"/>
          <w:szCs w:val="24"/>
        </w:rPr>
        <w:t xml:space="preserve">аттестации слушателей </w:t>
      </w:r>
    </w:p>
    <w:p w:rsidR="0090470E" w:rsidRPr="00866760" w:rsidRDefault="0090470E" w:rsidP="0057232F">
      <w:pPr>
        <w:tabs>
          <w:tab w:val="left" w:pos="1695"/>
        </w:tabs>
        <w:spacing w:after="0" w:line="240" w:lineRule="auto"/>
        <w:jc w:val="right"/>
        <w:rPr>
          <w:b/>
        </w:rPr>
      </w:pPr>
    </w:p>
    <w:p w:rsidR="00692C0A" w:rsidRPr="00F07CC0" w:rsidRDefault="00692C0A" w:rsidP="00692C0A">
      <w:pPr>
        <w:tabs>
          <w:tab w:val="left" w:pos="0"/>
        </w:tabs>
        <w:spacing w:after="0" w:line="240" w:lineRule="auto"/>
        <w:jc w:val="center"/>
        <w:rPr>
          <w:b/>
        </w:rPr>
      </w:pPr>
      <w:r w:rsidRPr="00F07CC0">
        <w:rPr>
          <w:b/>
        </w:rPr>
        <w:t>Негосударственное образовательное учреждение</w:t>
      </w:r>
    </w:p>
    <w:p w:rsidR="00692C0A" w:rsidRPr="00F07CC0" w:rsidRDefault="00692C0A" w:rsidP="00692C0A">
      <w:pPr>
        <w:tabs>
          <w:tab w:val="left" w:pos="0"/>
        </w:tabs>
        <w:spacing w:after="0" w:line="240" w:lineRule="auto"/>
        <w:jc w:val="center"/>
        <w:rPr>
          <w:b/>
        </w:rPr>
      </w:pPr>
      <w:r w:rsidRPr="00F07CC0">
        <w:rPr>
          <w:b/>
        </w:rPr>
        <w:t>дополнительного профессионального образования</w:t>
      </w:r>
    </w:p>
    <w:p w:rsidR="00692C0A" w:rsidRPr="00F07CC0" w:rsidRDefault="00692C0A" w:rsidP="00692C0A">
      <w:pPr>
        <w:tabs>
          <w:tab w:val="left" w:pos="0"/>
        </w:tabs>
        <w:spacing w:after="0" w:line="240" w:lineRule="auto"/>
        <w:jc w:val="center"/>
        <w:rPr>
          <w:b/>
        </w:rPr>
      </w:pPr>
      <w:r w:rsidRPr="00F07CC0">
        <w:rPr>
          <w:b/>
        </w:rPr>
        <w:t>«Липецкая Школа Управления»</w:t>
      </w:r>
    </w:p>
    <w:p w:rsidR="00692C0A" w:rsidRPr="00F07CC0" w:rsidRDefault="00692C0A" w:rsidP="00692C0A">
      <w:pPr>
        <w:tabs>
          <w:tab w:val="left" w:pos="0"/>
        </w:tabs>
        <w:spacing w:after="0" w:line="240" w:lineRule="auto"/>
        <w:jc w:val="center"/>
        <w:rPr>
          <w:b/>
          <w:sz w:val="2"/>
          <w:szCs w:val="2"/>
        </w:rPr>
      </w:pPr>
      <w:r w:rsidRPr="00F07CC0">
        <w:rPr>
          <w:b/>
          <w:sz w:val="2"/>
          <w:szCs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92C0A" w:rsidRDefault="00692C0A" w:rsidP="00692C0A">
      <w:pPr>
        <w:pStyle w:val="Style4"/>
        <w:widowControl/>
        <w:tabs>
          <w:tab w:val="left" w:leader="underscore" w:pos="2059"/>
        </w:tabs>
        <w:spacing w:before="24" w:line="264" w:lineRule="exact"/>
        <w:jc w:val="left"/>
        <w:rPr>
          <w:rStyle w:val="FontStyle90"/>
        </w:rPr>
      </w:pPr>
    </w:p>
    <w:p w:rsidR="0090470E" w:rsidRPr="00692C0A" w:rsidRDefault="00692C0A" w:rsidP="0057232F">
      <w:pPr>
        <w:pStyle w:val="1"/>
        <w:suppressAutoHyphens/>
        <w:spacing w:before="0" w:line="240" w:lineRule="auto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ПРОТОКОЛ</w:t>
      </w:r>
      <w:r w:rsidR="0090470E" w:rsidRPr="00692C0A">
        <w:rPr>
          <w:rFonts w:ascii="Times New Roman" w:hAnsi="Times New Roman" w:cs="Times New Roman"/>
          <w:color w:val="auto"/>
          <w:sz w:val="26"/>
          <w:szCs w:val="26"/>
        </w:rPr>
        <w:t xml:space="preserve"> № ____</w:t>
      </w:r>
    </w:p>
    <w:p w:rsidR="0090470E" w:rsidRPr="00866760" w:rsidRDefault="00A4662A" w:rsidP="0057232F">
      <w:pPr>
        <w:suppressAutoHyphens/>
        <w:spacing w:after="0" w:line="240" w:lineRule="auto"/>
        <w:jc w:val="center"/>
        <w:rPr>
          <w:b/>
        </w:rPr>
      </w:pPr>
      <w:r w:rsidRPr="00866760">
        <w:rPr>
          <w:b/>
        </w:rPr>
        <w:t>заседания аттестационной комиссии</w:t>
      </w:r>
    </w:p>
    <w:p w:rsidR="0090470E" w:rsidRPr="00866760" w:rsidRDefault="005D7EC4" w:rsidP="0057232F">
      <w:pPr>
        <w:suppressAutoHyphens/>
        <w:spacing w:after="0" w:line="240" w:lineRule="auto"/>
        <w:jc w:val="center"/>
        <w:rPr>
          <w:b/>
        </w:rPr>
      </w:pPr>
      <w:r w:rsidRPr="00866760">
        <w:t xml:space="preserve">по </w:t>
      </w:r>
      <w:r w:rsidR="0090470E" w:rsidRPr="00866760">
        <w:t xml:space="preserve">программе повышения квалификации </w:t>
      </w:r>
      <w:r w:rsidR="0090470E" w:rsidRPr="00866760">
        <w:rPr>
          <w:b/>
        </w:rPr>
        <w:t>_____________________________________________</w:t>
      </w:r>
      <w:r w:rsidR="00A4662A" w:rsidRPr="00866760">
        <w:rPr>
          <w:b/>
        </w:rPr>
        <w:t>_________________________</w:t>
      </w:r>
    </w:p>
    <w:p w:rsidR="0090470E" w:rsidRPr="00692C0A" w:rsidRDefault="00A4662A" w:rsidP="0057232F">
      <w:pPr>
        <w:suppressAutoHyphens/>
        <w:spacing w:after="0" w:line="240" w:lineRule="auto"/>
        <w:jc w:val="center"/>
        <w:rPr>
          <w:sz w:val="20"/>
          <w:szCs w:val="20"/>
        </w:rPr>
      </w:pPr>
      <w:r w:rsidRPr="00692C0A">
        <w:rPr>
          <w:sz w:val="20"/>
          <w:szCs w:val="20"/>
        </w:rPr>
        <w:t>(</w:t>
      </w:r>
      <w:r w:rsidR="0090470E" w:rsidRPr="00692C0A">
        <w:rPr>
          <w:sz w:val="20"/>
          <w:szCs w:val="20"/>
        </w:rPr>
        <w:t>наименование программы ДПО)</w:t>
      </w:r>
    </w:p>
    <w:p w:rsidR="0090470E" w:rsidRPr="00866760" w:rsidRDefault="0090470E" w:rsidP="0057232F">
      <w:pPr>
        <w:suppressAutoHyphens/>
        <w:spacing w:after="0" w:line="240" w:lineRule="auto"/>
        <w:jc w:val="center"/>
      </w:pPr>
      <w:r w:rsidRPr="00866760">
        <w:t>_____________________________________________</w:t>
      </w:r>
      <w:r w:rsidR="00A4662A" w:rsidRPr="00866760">
        <w:t>_________________________</w:t>
      </w:r>
    </w:p>
    <w:p w:rsidR="005D7EC4" w:rsidRPr="00866760" w:rsidRDefault="005D7EC4" w:rsidP="0057232F">
      <w:pPr>
        <w:suppressAutoHyphens/>
        <w:spacing w:after="0" w:line="240" w:lineRule="auto"/>
        <w:jc w:val="both"/>
      </w:pPr>
    </w:p>
    <w:p w:rsidR="0090470E" w:rsidRPr="00866760" w:rsidRDefault="0090470E" w:rsidP="0057232F">
      <w:pPr>
        <w:suppressAutoHyphens/>
        <w:spacing w:after="0" w:line="240" w:lineRule="auto"/>
        <w:jc w:val="both"/>
      </w:pPr>
      <w:r w:rsidRPr="00866760">
        <w:t xml:space="preserve">г. Липецк                                   </w:t>
      </w:r>
      <w:r w:rsidR="00A4662A" w:rsidRPr="00866760">
        <w:t xml:space="preserve">                             </w:t>
      </w:r>
      <w:r w:rsidR="006A7409">
        <w:t xml:space="preserve">      </w:t>
      </w:r>
      <w:r w:rsidRPr="00866760">
        <w:t xml:space="preserve">    «___» ____________ 20_</w:t>
      </w:r>
      <w:r w:rsidR="006A7409">
        <w:t>__</w:t>
      </w:r>
      <w:r w:rsidRPr="00866760">
        <w:t>_ г.</w:t>
      </w:r>
    </w:p>
    <w:p w:rsidR="0090470E" w:rsidRPr="00866760" w:rsidRDefault="0090470E" w:rsidP="0057232F">
      <w:pPr>
        <w:suppressAutoHyphens/>
        <w:spacing w:after="0" w:line="240" w:lineRule="auto"/>
        <w:ind w:firstLine="540"/>
        <w:jc w:val="both"/>
      </w:pPr>
    </w:p>
    <w:p w:rsidR="0090470E" w:rsidRPr="00866760" w:rsidRDefault="0090470E" w:rsidP="0090470E">
      <w:pPr>
        <w:pStyle w:val="30"/>
        <w:suppressAutoHyphens/>
        <w:ind w:left="0"/>
        <w:rPr>
          <w:sz w:val="24"/>
          <w:szCs w:val="24"/>
        </w:rPr>
      </w:pPr>
      <w:r w:rsidRPr="00866760">
        <w:rPr>
          <w:sz w:val="24"/>
          <w:szCs w:val="24"/>
        </w:rPr>
        <w:t>Аттестационная ко</w:t>
      </w:r>
      <w:r w:rsidR="00692C0A">
        <w:rPr>
          <w:sz w:val="24"/>
          <w:szCs w:val="24"/>
        </w:rPr>
        <w:t xml:space="preserve">миссия, утвержденная приказом </w:t>
      </w:r>
      <w:r w:rsidRPr="00866760">
        <w:rPr>
          <w:sz w:val="24"/>
          <w:szCs w:val="24"/>
        </w:rPr>
        <w:t>ректора Н</w:t>
      </w:r>
      <w:r w:rsidR="00692C0A">
        <w:rPr>
          <w:sz w:val="24"/>
          <w:szCs w:val="24"/>
        </w:rPr>
        <w:t>ОУ ДПО «ЛШ</w:t>
      </w:r>
      <w:r w:rsidRPr="00866760">
        <w:rPr>
          <w:sz w:val="24"/>
          <w:szCs w:val="24"/>
        </w:rPr>
        <w:t xml:space="preserve">У» от </w:t>
      </w:r>
      <w:r w:rsidR="00A4662A" w:rsidRPr="00866760">
        <w:rPr>
          <w:sz w:val="24"/>
          <w:szCs w:val="24"/>
        </w:rPr>
        <w:t xml:space="preserve"> </w:t>
      </w:r>
      <w:r w:rsidRPr="00866760">
        <w:rPr>
          <w:sz w:val="24"/>
          <w:szCs w:val="24"/>
        </w:rPr>
        <w:t>№ ____  от ____________________</w:t>
      </w:r>
    </w:p>
    <w:p w:rsidR="0090470E" w:rsidRPr="00866760" w:rsidRDefault="0090470E" w:rsidP="0090470E">
      <w:pPr>
        <w:pStyle w:val="30"/>
        <w:suppressAutoHyphens/>
        <w:ind w:left="0" w:firstLine="540"/>
        <w:jc w:val="both"/>
        <w:rPr>
          <w:sz w:val="24"/>
          <w:szCs w:val="24"/>
        </w:rPr>
      </w:pPr>
      <w:r w:rsidRPr="00866760">
        <w:rPr>
          <w:sz w:val="24"/>
          <w:szCs w:val="24"/>
        </w:rPr>
        <w:t>в составе:</w:t>
      </w:r>
    </w:p>
    <w:p w:rsidR="0090470E" w:rsidRPr="00866760" w:rsidRDefault="0090470E" w:rsidP="0090470E">
      <w:pPr>
        <w:suppressAutoHyphens/>
        <w:ind w:firstLine="540"/>
        <w:jc w:val="both"/>
      </w:pPr>
      <w:r w:rsidRPr="00866760">
        <w:t>Председатель комиссии __________________________________________</w:t>
      </w:r>
    </w:p>
    <w:p w:rsidR="0090470E" w:rsidRPr="00866760" w:rsidRDefault="0090470E" w:rsidP="0090470E">
      <w:pPr>
        <w:suppressAutoHyphens/>
        <w:ind w:firstLine="540"/>
        <w:jc w:val="both"/>
      </w:pPr>
      <w:r w:rsidRPr="00866760">
        <w:t xml:space="preserve">            Члены комиссии __________________________________________</w:t>
      </w:r>
    </w:p>
    <w:p w:rsidR="0090470E" w:rsidRPr="00866760" w:rsidRDefault="0090470E" w:rsidP="00A4662A">
      <w:pPr>
        <w:suppressAutoHyphens/>
        <w:ind w:firstLine="540"/>
        <w:jc w:val="both"/>
      </w:pPr>
      <w:r w:rsidRPr="00866760">
        <w:t xml:space="preserve">                                         __________________________________________</w:t>
      </w:r>
    </w:p>
    <w:p w:rsidR="005D7EC4" w:rsidRPr="00866760" w:rsidRDefault="005D7EC4" w:rsidP="00A4662A">
      <w:pPr>
        <w:suppressAutoHyphens/>
        <w:ind w:firstLine="540"/>
        <w:jc w:val="both"/>
      </w:pPr>
      <w:r w:rsidRPr="00866760">
        <w:tab/>
      </w:r>
      <w:r w:rsidRPr="00866760">
        <w:tab/>
      </w:r>
      <w:r w:rsidRPr="00866760">
        <w:tab/>
      </w:r>
      <w:r w:rsidRPr="00866760">
        <w:tab/>
      </w:r>
      <w:r w:rsidRPr="00866760">
        <w:tab/>
        <w:t>________________________________________</w:t>
      </w:r>
    </w:p>
    <w:p w:rsidR="0090470E" w:rsidRPr="00866760" w:rsidRDefault="0090470E" w:rsidP="00A4662A">
      <w:pPr>
        <w:suppressAutoHyphens/>
        <w:spacing w:after="120"/>
        <w:jc w:val="both"/>
      </w:pPr>
      <w:r w:rsidRPr="00866760">
        <w:rPr>
          <w:b/>
        </w:rPr>
        <w:t>Аттестационная комиссия</w:t>
      </w:r>
      <w:r w:rsidRPr="00866760">
        <w:t>, рассмотрев результаты аттестационных испытаний ниже перечисл</w:t>
      </w:r>
      <w:r w:rsidR="00A4662A" w:rsidRPr="00866760">
        <w:t>енных слушателей,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420"/>
        <w:gridCol w:w="720"/>
        <w:gridCol w:w="720"/>
        <w:gridCol w:w="720"/>
        <w:gridCol w:w="720"/>
        <w:gridCol w:w="720"/>
        <w:gridCol w:w="720"/>
        <w:gridCol w:w="1501"/>
      </w:tblGrid>
      <w:tr w:rsidR="00866760" w:rsidRPr="00692C0A" w:rsidTr="00FF2B49">
        <w:trPr>
          <w:trHeight w:val="495"/>
        </w:trPr>
        <w:tc>
          <w:tcPr>
            <w:tcW w:w="540" w:type="dxa"/>
            <w:vMerge w:val="restart"/>
            <w:vAlign w:val="center"/>
          </w:tcPr>
          <w:p w:rsidR="0090470E" w:rsidRPr="00692C0A" w:rsidRDefault="0090470E" w:rsidP="00692C0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692C0A">
              <w:rPr>
                <w:sz w:val="24"/>
                <w:szCs w:val="24"/>
              </w:rPr>
              <w:t>№</w:t>
            </w:r>
          </w:p>
          <w:p w:rsidR="0090470E" w:rsidRPr="00692C0A" w:rsidRDefault="0090470E" w:rsidP="00692C0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692C0A">
              <w:rPr>
                <w:sz w:val="24"/>
                <w:szCs w:val="24"/>
              </w:rPr>
              <w:t>п/п</w:t>
            </w:r>
          </w:p>
        </w:tc>
        <w:tc>
          <w:tcPr>
            <w:tcW w:w="3420" w:type="dxa"/>
            <w:vMerge w:val="restart"/>
            <w:vAlign w:val="center"/>
          </w:tcPr>
          <w:p w:rsidR="0090470E" w:rsidRPr="00692C0A" w:rsidRDefault="0090470E" w:rsidP="00692C0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692C0A">
              <w:rPr>
                <w:sz w:val="24"/>
                <w:szCs w:val="24"/>
              </w:rPr>
              <w:t>Фамилия И.О.</w:t>
            </w:r>
          </w:p>
          <w:p w:rsidR="0090470E" w:rsidRPr="00692C0A" w:rsidRDefault="0090470E" w:rsidP="00692C0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692C0A">
              <w:rPr>
                <w:sz w:val="24"/>
                <w:szCs w:val="24"/>
              </w:rPr>
              <w:t>слушателя</w:t>
            </w:r>
          </w:p>
        </w:tc>
        <w:tc>
          <w:tcPr>
            <w:tcW w:w="4320" w:type="dxa"/>
            <w:gridSpan w:val="6"/>
            <w:vAlign w:val="center"/>
          </w:tcPr>
          <w:p w:rsidR="0090470E" w:rsidRPr="00692C0A" w:rsidRDefault="00692C0A" w:rsidP="00692C0A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Оценки за экзамены </w:t>
            </w:r>
            <w:r w:rsidR="0090470E" w:rsidRPr="00692C0A">
              <w:rPr>
                <w:sz w:val="24"/>
                <w:szCs w:val="24"/>
              </w:rPr>
              <w:t>по отдельным дисциплинам (</w:t>
            </w:r>
            <w:r w:rsidR="0090470E" w:rsidRPr="00692C0A">
              <w:rPr>
                <w:b/>
                <w:sz w:val="24"/>
                <w:szCs w:val="24"/>
              </w:rPr>
              <w:t>если проводились</w:t>
            </w:r>
            <w:r w:rsidR="0090470E" w:rsidRPr="00692C0A">
              <w:rPr>
                <w:sz w:val="24"/>
                <w:szCs w:val="24"/>
              </w:rPr>
              <w:t>)</w:t>
            </w:r>
          </w:p>
        </w:tc>
        <w:tc>
          <w:tcPr>
            <w:tcW w:w="1501" w:type="dxa"/>
            <w:vMerge w:val="restart"/>
            <w:vAlign w:val="center"/>
          </w:tcPr>
          <w:p w:rsidR="0090470E" w:rsidRPr="00692C0A" w:rsidRDefault="0090470E" w:rsidP="00692C0A">
            <w:pPr>
              <w:suppressAutoHyphens/>
              <w:spacing w:after="0" w:line="240" w:lineRule="auto"/>
              <w:ind w:left="-108" w:right="-108"/>
              <w:jc w:val="center"/>
              <w:rPr>
                <w:sz w:val="24"/>
                <w:szCs w:val="24"/>
              </w:rPr>
            </w:pPr>
            <w:r w:rsidRPr="00692C0A">
              <w:rPr>
                <w:sz w:val="24"/>
                <w:szCs w:val="24"/>
              </w:rPr>
              <w:t>Оценка за реферат или итоговую аттестационную работу</w:t>
            </w:r>
          </w:p>
        </w:tc>
      </w:tr>
      <w:tr w:rsidR="00866760" w:rsidRPr="00692C0A" w:rsidTr="00FF2B49">
        <w:trPr>
          <w:trHeight w:val="1277"/>
        </w:trPr>
        <w:tc>
          <w:tcPr>
            <w:tcW w:w="540" w:type="dxa"/>
            <w:vMerge/>
            <w:vAlign w:val="center"/>
          </w:tcPr>
          <w:p w:rsidR="0090470E" w:rsidRPr="00692C0A" w:rsidRDefault="0090470E" w:rsidP="00692C0A">
            <w:pPr>
              <w:suppressAutoHyphens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20" w:type="dxa"/>
            <w:vMerge/>
          </w:tcPr>
          <w:p w:rsidR="0090470E" w:rsidRPr="00692C0A" w:rsidRDefault="0090470E" w:rsidP="00692C0A">
            <w:pPr>
              <w:suppressAutoHyphens/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90470E" w:rsidRPr="00692C0A" w:rsidRDefault="0090470E" w:rsidP="00692C0A">
            <w:pPr>
              <w:suppressAutoHyphens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90470E" w:rsidRPr="00692C0A" w:rsidRDefault="0090470E" w:rsidP="00692C0A">
            <w:pPr>
              <w:suppressAutoHyphens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90470E" w:rsidRPr="00692C0A" w:rsidRDefault="0090470E" w:rsidP="00692C0A">
            <w:pPr>
              <w:suppressAutoHyphens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90470E" w:rsidRPr="00692C0A" w:rsidRDefault="0090470E" w:rsidP="00692C0A">
            <w:pPr>
              <w:suppressAutoHyphens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90470E" w:rsidRPr="00692C0A" w:rsidRDefault="0090470E" w:rsidP="00692C0A">
            <w:pPr>
              <w:suppressAutoHyphens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90470E" w:rsidRPr="00692C0A" w:rsidRDefault="0090470E" w:rsidP="00692C0A">
            <w:pPr>
              <w:suppressAutoHyphens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1" w:type="dxa"/>
            <w:vMerge/>
          </w:tcPr>
          <w:p w:rsidR="0090470E" w:rsidRPr="00692C0A" w:rsidRDefault="0090470E" w:rsidP="00692C0A">
            <w:pPr>
              <w:suppressAutoHyphens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</w:tr>
      <w:tr w:rsidR="00866760" w:rsidRPr="00692C0A" w:rsidTr="00FF2B49">
        <w:trPr>
          <w:trHeight w:hRule="exact" w:val="227"/>
        </w:trPr>
        <w:tc>
          <w:tcPr>
            <w:tcW w:w="540" w:type="dxa"/>
            <w:vAlign w:val="center"/>
          </w:tcPr>
          <w:p w:rsidR="0090470E" w:rsidRPr="00C330E4" w:rsidRDefault="0090470E" w:rsidP="00692C0A">
            <w:pPr>
              <w:suppressAutoHyphens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20" w:type="dxa"/>
          </w:tcPr>
          <w:p w:rsidR="0090470E" w:rsidRPr="00C330E4" w:rsidRDefault="0090470E" w:rsidP="00692C0A">
            <w:pPr>
              <w:suppressAutoHyphens/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90470E" w:rsidRPr="00692C0A" w:rsidRDefault="0090470E" w:rsidP="00692C0A">
            <w:pPr>
              <w:suppressAutoHyphens/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90470E" w:rsidRPr="00692C0A" w:rsidRDefault="0090470E" w:rsidP="00692C0A">
            <w:pPr>
              <w:suppressAutoHyphens/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90470E" w:rsidRPr="00692C0A" w:rsidRDefault="0090470E" w:rsidP="00692C0A">
            <w:pPr>
              <w:suppressAutoHyphens/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90470E" w:rsidRPr="00692C0A" w:rsidRDefault="0090470E" w:rsidP="00692C0A">
            <w:pPr>
              <w:suppressAutoHyphens/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90470E" w:rsidRPr="00692C0A" w:rsidRDefault="0090470E" w:rsidP="00692C0A">
            <w:pPr>
              <w:suppressAutoHyphens/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90470E" w:rsidRPr="00692C0A" w:rsidRDefault="0090470E" w:rsidP="00692C0A">
            <w:pPr>
              <w:suppressAutoHyphens/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01" w:type="dxa"/>
          </w:tcPr>
          <w:p w:rsidR="0090470E" w:rsidRPr="00692C0A" w:rsidRDefault="0090470E" w:rsidP="00692C0A">
            <w:pPr>
              <w:suppressAutoHyphens/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</w:tr>
      <w:tr w:rsidR="00866760" w:rsidRPr="00692C0A" w:rsidTr="00FF2B49">
        <w:trPr>
          <w:trHeight w:hRule="exact" w:val="227"/>
        </w:trPr>
        <w:tc>
          <w:tcPr>
            <w:tcW w:w="540" w:type="dxa"/>
            <w:vAlign w:val="center"/>
          </w:tcPr>
          <w:p w:rsidR="0090470E" w:rsidRPr="00C330E4" w:rsidRDefault="0090470E" w:rsidP="00692C0A">
            <w:pPr>
              <w:suppressAutoHyphens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20" w:type="dxa"/>
          </w:tcPr>
          <w:p w:rsidR="0090470E" w:rsidRPr="00C330E4" w:rsidRDefault="0090470E" w:rsidP="00692C0A">
            <w:pPr>
              <w:suppressAutoHyphens/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90470E" w:rsidRPr="00692C0A" w:rsidRDefault="0090470E" w:rsidP="00692C0A">
            <w:pPr>
              <w:suppressAutoHyphens/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90470E" w:rsidRPr="00692C0A" w:rsidRDefault="0090470E" w:rsidP="00692C0A">
            <w:pPr>
              <w:suppressAutoHyphens/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90470E" w:rsidRPr="00692C0A" w:rsidRDefault="0090470E" w:rsidP="00692C0A">
            <w:pPr>
              <w:suppressAutoHyphens/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90470E" w:rsidRPr="00692C0A" w:rsidRDefault="0090470E" w:rsidP="00692C0A">
            <w:pPr>
              <w:suppressAutoHyphens/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90470E" w:rsidRPr="00692C0A" w:rsidRDefault="0090470E" w:rsidP="00692C0A">
            <w:pPr>
              <w:suppressAutoHyphens/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90470E" w:rsidRPr="00692C0A" w:rsidRDefault="0090470E" w:rsidP="00692C0A">
            <w:pPr>
              <w:suppressAutoHyphens/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01" w:type="dxa"/>
          </w:tcPr>
          <w:p w:rsidR="0090470E" w:rsidRPr="00692C0A" w:rsidRDefault="0090470E" w:rsidP="00692C0A">
            <w:pPr>
              <w:suppressAutoHyphens/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</w:tr>
      <w:tr w:rsidR="00866760" w:rsidRPr="00692C0A" w:rsidTr="00FF2B49">
        <w:trPr>
          <w:trHeight w:hRule="exact" w:val="227"/>
        </w:trPr>
        <w:tc>
          <w:tcPr>
            <w:tcW w:w="540" w:type="dxa"/>
            <w:vAlign w:val="center"/>
          </w:tcPr>
          <w:p w:rsidR="0090470E" w:rsidRPr="00C330E4" w:rsidRDefault="0090470E" w:rsidP="00692C0A">
            <w:pPr>
              <w:suppressAutoHyphens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20" w:type="dxa"/>
          </w:tcPr>
          <w:p w:rsidR="0090470E" w:rsidRPr="00C330E4" w:rsidRDefault="0090470E" w:rsidP="00692C0A">
            <w:pPr>
              <w:suppressAutoHyphens/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90470E" w:rsidRPr="00692C0A" w:rsidRDefault="0090470E" w:rsidP="00692C0A">
            <w:pPr>
              <w:suppressAutoHyphens/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90470E" w:rsidRPr="00692C0A" w:rsidRDefault="0090470E" w:rsidP="00692C0A">
            <w:pPr>
              <w:suppressAutoHyphens/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90470E" w:rsidRPr="00692C0A" w:rsidRDefault="0090470E" w:rsidP="00692C0A">
            <w:pPr>
              <w:suppressAutoHyphens/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90470E" w:rsidRPr="00692C0A" w:rsidRDefault="0090470E" w:rsidP="00692C0A">
            <w:pPr>
              <w:suppressAutoHyphens/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90470E" w:rsidRPr="00692C0A" w:rsidRDefault="0090470E" w:rsidP="00692C0A">
            <w:pPr>
              <w:suppressAutoHyphens/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90470E" w:rsidRPr="00692C0A" w:rsidRDefault="0090470E" w:rsidP="00692C0A">
            <w:pPr>
              <w:suppressAutoHyphens/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01" w:type="dxa"/>
          </w:tcPr>
          <w:p w:rsidR="0090470E" w:rsidRPr="00692C0A" w:rsidRDefault="0090470E" w:rsidP="00692C0A">
            <w:pPr>
              <w:suppressAutoHyphens/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</w:tr>
      <w:tr w:rsidR="00866760" w:rsidRPr="00692C0A" w:rsidTr="00FF2B49">
        <w:trPr>
          <w:trHeight w:hRule="exact" w:val="227"/>
        </w:trPr>
        <w:tc>
          <w:tcPr>
            <w:tcW w:w="540" w:type="dxa"/>
            <w:vAlign w:val="center"/>
          </w:tcPr>
          <w:p w:rsidR="0090470E" w:rsidRPr="00C330E4" w:rsidRDefault="0090470E" w:rsidP="00692C0A">
            <w:pPr>
              <w:suppressAutoHyphens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20" w:type="dxa"/>
          </w:tcPr>
          <w:p w:rsidR="0090470E" w:rsidRPr="00C330E4" w:rsidRDefault="0090470E" w:rsidP="00692C0A">
            <w:pPr>
              <w:suppressAutoHyphens/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90470E" w:rsidRPr="00692C0A" w:rsidRDefault="0090470E" w:rsidP="00692C0A">
            <w:pPr>
              <w:suppressAutoHyphens/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90470E" w:rsidRPr="00692C0A" w:rsidRDefault="0090470E" w:rsidP="00692C0A">
            <w:pPr>
              <w:suppressAutoHyphens/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90470E" w:rsidRPr="00692C0A" w:rsidRDefault="0090470E" w:rsidP="00692C0A">
            <w:pPr>
              <w:suppressAutoHyphens/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90470E" w:rsidRPr="00692C0A" w:rsidRDefault="0090470E" w:rsidP="00692C0A">
            <w:pPr>
              <w:suppressAutoHyphens/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90470E" w:rsidRPr="00692C0A" w:rsidRDefault="0090470E" w:rsidP="00692C0A">
            <w:pPr>
              <w:suppressAutoHyphens/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90470E" w:rsidRPr="00692C0A" w:rsidRDefault="0090470E" w:rsidP="00692C0A">
            <w:pPr>
              <w:suppressAutoHyphens/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01" w:type="dxa"/>
          </w:tcPr>
          <w:p w:rsidR="0090470E" w:rsidRPr="00692C0A" w:rsidRDefault="0090470E" w:rsidP="00692C0A">
            <w:pPr>
              <w:suppressAutoHyphens/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</w:tr>
      <w:tr w:rsidR="00866760" w:rsidRPr="00692C0A" w:rsidTr="00FF2B49">
        <w:trPr>
          <w:trHeight w:hRule="exact" w:val="227"/>
        </w:trPr>
        <w:tc>
          <w:tcPr>
            <w:tcW w:w="540" w:type="dxa"/>
            <w:vAlign w:val="center"/>
          </w:tcPr>
          <w:p w:rsidR="0090470E" w:rsidRPr="00C330E4" w:rsidRDefault="0090470E" w:rsidP="00692C0A">
            <w:pPr>
              <w:suppressAutoHyphens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20" w:type="dxa"/>
          </w:tcPr>
          <w:p w:rsidR="0090470E" w:rsidRPr="00C330E4" w:rsidRDefault="0090470E" w:rsidP="00692C0A">
            <w:pPr>
              <w:suppressAutoHyphens/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90470E" w:rsidRPr="00692C0A" w:rsidRDefault="0090470E" w:rsidP="00692C0A">
            <w:pPr>
              <w:suppressAutoHyphens/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90470E" w:rsidRPr="00692C0A" w:rsidRDefault="0090470E" w:rsidP="00692C0A">
            <w:pPr>
              <w:suppressAutoHyphens/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90470E" w:rsidRPr="00692C0A" w:rsidRDefault="0090470E" w:rsidP="00692C0A">
            <w:pPr>
              <w:suppressAutoHyphens/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90470E" w:rsidRPr="00692C0A" w:rsidRDefault="0090470E" w:rsidP="00692C0A">
            <w:pPr>
              <w:suppressAutoHyphens/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90470E" w:rsidRPr="00692C0A" w:rsidRDefault="0090470E" w:rsidP="00692C0A">
            <w:pPr>
              <w:suppressAutoHyphens/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90470E" w:rsidRPr="00692C0A" w:rsidRDefault="0090470E" w:rsidP="00692C0A">
            <w:pPr>
              <w:suppressAutoHyphens/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01" w:type="dxa"/>
          </w:tcPr>
          <w:p w:rsidR="0090470E" w:rsidRPr="00692C0A" w:rsidRDefault="0090470E" w:rsidP="00692C0A">
            <w:pPr>
              <w:suppressAutoHyphens/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</w:tr>
      <w:tr w:rsidR="00866760" w:rsidRPr="00692C0A" w:rsidTr="00FF2B49">
        <w:trPr>
          <w:trHeight w:hRule="exact" w:val="227"/>
        </w:trPr>
        <w:tc>
          <w:tcPr>
            <w:tcW w:w="540" w:type="dxa"/>
            <w:vAlign w:val="center"/>
          </w:tcPr>
          <w:p w:rsidR="0090470E" w:rsidRPr="00C330E4" w:rsidRDefault="0090470E" w:rsidP="00692C0A">
            <w:pPr>
              <w:suppressAutoHyphens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20" w:type="dxa"/>
          </w:tcPr>
          <w:p w:rsidR="0090470E" w:rsidRPr="00C330E4" w:rsidRDefault="0090470E" w:rsidP="00692C0A">
            <w:pPr>
              <w:suppressAutoHyphens/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90470E" w:rsidRPr="00692C0A" w:rsidRDefault="0090470E" w:rsidP="00692C0A">
            <w:pPr>
              <w:suppressAutoHyphens/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90470E" w:rsidRPr="00692C0A" w:rsidRDefault="0090470E" w:rsidP="00692C0A">
            <w:pPr>
              <w:suppressAutoHyphens/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90470E" w:rsidRPr="00692C0A" w:rsidRDefault="0090470E" w:rsidP="00692C0A">
            <w:pPr>
              <w:suppressAutoHyphens/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90470E" w:rsidRPr="00692C0A" w:rsidRDefault="0090470E" w:rsidP="00692C0A">
            <w:pPr>
              <w:suppressAutoHyphens/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90470E" w:rsidRPr="00692C0A" w:rsidRDefault="0090470E" w:rsidP="00692C0A">
            <w:pPr>
              <w:suppressAutoHyphens/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90470E" w:rsidRPr="00692C0A" w:rsidRDefault="0090470E" w:rsidP="00692C0A">
            <w:pPr>
              <w:suppressAutoHyphens/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01" w:type="dxa"/>
          </w:tcPr>
          <w:p w:rsidR="0090470E" w:rsidRPr="00692C0A" w:rsidRDefault="0090470E" w:rsidP="00692C0A">
            <w:pPr>
              <w:suppressAutoHyphens/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</w:tr>
      <w:tr w:rsidR="00866760" w:rsidRPr="00692C0A" w:rsidTr="00FF2B49">
        <w:trPr>
          <w:trHeight w:hRule="exact" w:val="227"/>
        </w:trPr>
        <w:tc>
          <w:tcPr>
            <w:tcW w:w="540" w:type="dxa"/>
            <w:vAlign w:val="center"/>
          </w:tcPr>
          <w:p w:rsidR="0090470E" w:rsidRPr="00C330E4" w:rsidRDefault="0090470E" w:rsidP="00692C0A">
            <w:pPr>
              <w:suppressAutoHyphens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20" w:type="dxa"/>
          </w:tcPr>
          <w:p w:rsidR="0090470E" w:rsidRPr="00C330E4" w:rsidRDefault="0090470E" w:rsidP="00692C0A">
            <w:pPr>
              <w:suppressAutoHyphens/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90470E" w:rsidRPr="00692C0A" w:rsidRDefault="0090470E" w:rsidP="00692C0A">
            <w:pPr>
              <w:suppressAutoHyphens/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90470E" w:rsidRPr="00692C0A" w:rsidRDefault="0090470E" w:rsidP="00692C0A">
            <w:pPr>
              <w:suppressAutoHyphens/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90470E" w:rsidRPr="00692C0A" w:rsidRDefault="0090470E" w:rsidP="00692C0A">
            <w:pPr>
              <w:suppressAutoHyphens/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90470E" w:rsidRPr="00692C0A" w:rsidRDefault="0090470E" w:rsidP="00692C0A">
            <w:pPr>
              <w:suppressAutoHyphens/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90470E" w:rsidRPr="00692C0A" w:rsidRDefault="0090470E" w:rsidP="00692C0A">
            <w:pPr>
              <w:suppressAutoHyphens/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90470E" w:rsidRPr="00692C0A" w:rsidRDefault="0090470E" w:rsidP="00692C0A">
            <w:pPr>
              <w:suppressAutoHyphens/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01" w:type="dxa"/>
          </w:tcPr>
          <w:p w:rsidR="0090470E" w:rsidRPr="00692C0A" w:rsidRDefault="0090470E" w:rsidP="00692C0A">
            <w:pPr>
              <w:suppressAutoHyphens/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</w:tr>
      <w:tr w:rsidR="00866760" w:rsidRPr="00692C0A" w:rsidTr="00FF2B49">
        <w:trPr>
          <w:trHeight w:hRule="exact" w:val="227"/>
        </w:trPr>
        <w:tc>
          <w:tcPr>
            <w:tcW w:w="540" w:type="dxa"/>
            <w:vAlign w:val="center"/>
          </w:tcPr>
          <w:p w:rsidR="0090470E" w:rsidRPr="00C330E4" w:rsidRDefault="0090470E" w:rsidP="00692C0A">
            <w:pPr>
              <w:suppressAutoHyphens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20" w:type="dxa"/>
          </w:tcPr>
          <w:p w:rsidR="0090470E" w:rsidRPr="00C330E4" w:rsidRDefault="0090470E" w:rsidP="00692C0A">
            <w:pPr>
              <w:suppressAutoHyphens/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90470E" w:rsidRPr="00692C0A" w:rsidRDefault="0090470E" w:rsidP="00692C0A">
            <w:pPr>
              <w:suppressAutoHyphens/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90470E" w:rsidRPr="00692C0A" w:rsidRDefault="0090470E" w:rsidP="00692C0A">
            <w:pPr>
              <w:suppressAutoHyphens/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90470E" w:rsidRPr="00692C0A" w:rsidRDefault="0090470E" w:rsidP="00692C0A">
            <w:pPr>
              <w:suppressAutoHyphens/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90470E" w:rsidRPr="00692C0A" w:rsidRDefault="0090470E" w:rsidP="00692C0A">
            <w:pPr>
              <w:suppressAutoHyphens/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90470E" w:rsidRPr="00692C0A" w:rsidRDefault="0090470E" w:rsidP="00692C0A">
            <w:pPr>
              <w:suppressAutoHyphens/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90470E" w:rsidRPr="00692C0A" w:rsidRDefault="0090470E" w:rsidP="00692C0A">
            <w:pPr>
              <w:suppressAutoHyphens/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01" w:type="dxa"/>
          </w:tcPr>
          <w:p w:rsidR="0090470E" w:rsidRPr="00692C0A" w:rsidRDefault="0090470E" w:rsidP="00692C0A">
            <w:pPr>
              <w:suppressAutoHyphens/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</w:tr>
      <w:tr w:rsidR="00866760" w:rsidRPr="00692C0A" w:rsidTr="00FF2B49">
        <w:trPr>
          <w:trHeight w:hRule="exact" w:val="227"/>
        </w:trPr>
        <w:tc>
          <w:tcPr>
            <w:tcW w:w="540" w:type="dxa"/>
            <w:vAlign w:val="center"/>
          </w:tcPr>
          <w:p w:rsidR="0090470E" w:rsidRPr="00C330E4" w:rsidRDefault="0090470E" w:rsidP="00692C0A">
            <w:pPr>
              <w:suppressAutoHyphens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420" w:type="dxa"/>
          </w:tcPr>
          <w:p w:rsidR="0090470E" w:rsidRPr="00C330E4" w:rsidRDefault="0090470E" w:rsidP="00692C0A">
            <w:pPr>
              <w:suppressAutoHyphens/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90470E" w:rsidRPr="00692C0A" w:rsidRDefault="0090470E" w:rsidP="00692C0A">
            <w:pPr>
              <w:suppressAutoHyphens/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90470E" w:rsidRPr="00692C0A" w:rsidRDefault="0090470E" w:rsidP="00692C0A">
            <w:pPr>
              <w:suppressAutoHyphens/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90470E" w:rsidRPr="00692C0A" w:rsidRDefault="0090470E" w:rsidP="00692C0A">
            <w:pPr>
              <w:suppressAutoHyphens/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90470E" w:rsidRPr="00692C0A" w:rsidRDefault="0090470E" w:rsidP="00692C0A">
            <w:pPr>
              <w:suppressAutoHyphens/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90470E" w:rsidRPr="00692C0A" w:rsidRDefault="0090470E" w:rsidP="00692C0A">
            <w:pPr>
              <w:suppressAutoHyphens/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90470E" w:rsidRPr="00692C0A" w:rsidRDefault="0090470E" w:rsidP="00692C0A">
            <w:pPr>
              <w:suppressAutoHyphens/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01" w:type="dxa"/>
          </w:tcPr>
          <w:p w:rsidR="0090470E" w:rsidRPr="00692C0A" w:rsidRDefault="0090470E" w:rsidP="00692C0A">
            <w:pPr>
              <w:suppressAutoHyphens/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</w:tr>
      <w:tr w:rsidR="00866760" w:rsidRPr="00692C0A" w:rsidTr="00FF2B49">
        <w:trPr>
          <w:trHeight w:hRule="exact" w:val="227"/>
        </w:trPr>
        <w:tc>
          <w:tcPr>
            <w:tcW w:w="540" w:type="dxa"/>
            <w:vAlign w:val="center"/>
          </w:tcPr>
          <w:p w:rsidR="0090470E" w:rsidRPr="00C330E4" w:rsidRDefault="0090470E" w:rsidP="00692C0A">
            <w:pPr>
              <w:suppressAutoHyphens/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3420" w:type="dxa"/>
          </w:tcPr>
          <w:p w:rsidR="0090470E" w:rsidRPr="00C330E4" w:rsidRDefault="0090470E" w:rsidP="00692C0A">
            <w:pPr>
              <w:suppressAutoHyphens/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90470E" w:rsidRPr="00692C0A" w:rsidRDefault="0090470E" w:rsidP="00692C0A">
            <w:pPr>
              <w:suppressAutoHyphens/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90470E" w:rsidRPr="00692C0A" w:rsidRDefault="0090470E" w:rsidP="00692C0A">
            <w:pPr>
              <w:suppressAutoHyphens/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90470E" w:rsidRPr="00692C0A" w:rsidRDefault="0090470E" w:rsidP="00692C0A">
            <w:pPr>
              <w:suppressAutoHyphens/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90470E" w:rsidRPr="00692C0A" w:rsidRDefault="0090470E" w:rsidP="00692C0A">
            <w:pPr>
              <w:suppressAutoHyphens/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90470E" w:rsidRPr="00692C0A" w:rsidRDefault="0090470E" w:rsidP="00692C0A">
            <w:pPr>
              <w:suppressAutoHyphens/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90470E" w:rsidRPr="00692C0A" w:rsidRDefault="0090470E" w:rsidP="00692C0A">
            <w:pPr>
              <w:suppressAutoHyphens/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01" w:type="dxa"/>
          </w:tcPr>
          <w:p w:rsidR="0090470E" w:rsidRPr="00692C0A" w:rsidRDefault="0090470E" w:rsidP="00692C0A">
            <w:pPr>
              <w:suppressAutoHyphens/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90470E" w:rsidRPr="00866760" w:rsidRDefault="0090470E" w:rsidP="0090470E">
      <w:pPr>
        <w:suppressAutoHyphens/>
        <w:jc w:val="center"/>
        <w:rPr>
          <w:b/>
        </w:rPr>
      </w:pPr>
    </w:p>
    <w:p w:rsidR="00FE75B9" w:rsidRDefault="00FE75B9" w:rsidP="0090470E">
      <w:pPr>
        <w:suppressAutoHyphens/>
        <w:jc w:val="center"/>
        <w:rPr>
          <w:b/>
        </w:rPr>
      </w:pPr>
      <w:r>
        <w:rPr>
          <w:b/>
        </w:rPr>
        <w:br w:type="page"/>
      </w:r>
    </w:p>
    <w:p w:rsidR="0090470E" w:rsidRPr="00866760" w:rsidRDefault="0090470E" w:rsidP="003A0079">
      <w:pPr>
        <w:suppressAutoHyphens/>
        <w:spacing w:after="0" w:line="240" w:lineRule="auto"/>
        <w:jc w:val="center"/>
        <w:rPr>
          <w:b/>
        </w:rPr>
      </w:pPr>
      <w:r w:rsidRPr="00866760">
        <w:rPr>
          <w:b/>
        </w:rPr>
        <w:lastRenderedPageBreak/>
        <w:t>ОТМЕЧАЕТ:</w:t>
      </w:r>
    </w:p>
    <w:p w:rsidR="0090470E" w:rsidRPr="00866760" w:rsidRDefault="0090470E" w:rsidP="00A4662A">
      <w:pPr>
        <w:suppressAutoHyphens/>
        <w:spacing w:after="0" w:line="240" w:lineRule="auto"/>
        <w:jc w:val="both"/>
      </w:pPr>
      <w:r w:rsidRPr="00866760">
        <w:t>а) аттестуемые слушатели показали</w:t>
      </w:r>
      <w:r w:rsidR="00A4662A" w:rsidRPr="00866760">
        <w:t xml:space="preserve"> _________________________</w:t>
      </w:r>
      <w:r w:rsidR="003A0079">
        <w:t>_________</w:t>
      </w:r>
      <w:r w:rsidR="00A4662A" w:rsidRPr="00866760">
        <w:t>____</w:t>
      </w:r>
    </w:p>
    <w:p w:rsidR="0090470E" w:rsidRPr="00866760" w:rsidRDefault="0090470E" w:rsidP="00A4662A">
      <w:pPr>
        <w:suppressAutoHyphens/>
        <w:spacing w:after="0" w:line="240" w:lineRule="auto"/>
      </w:pPr>
      <w:r w:rsidRPr="00866760">
        <w:t>__________________________________________________________________</w:t>
      </w:r>
      <w:r w:rsidR="00A4662A" w:rsidRPr="00866760">
        <w:t>____</w:t>
      </w:r>
    </w:p>
    <w:p w:rsidR="0090470E" w:rsidRPr="00866760" w:rsidRDefault="0090470E" w:rsidP="00A4662A">
      <w:pPr>
        <w:suppressAutoHyphens/>
        <w:spacing w:after="0" w:line="240" w:lineRule="auto"/>
        <w:jc w:val="both"/>
        <w:rPr>
          <w:i/>
        </w:rPr>
      </w:pPr>
      <w:r w:rsidRPr="00866760">
        <w:rPr>
          <w:i/>
        </w:rPr>
        <w:t>(комплексная оценка</w:t>
      </w:r>
      <w:r w:rsidR="00A4662A" w:rsidRPr="00866760">
        <w:rPr>
          <w:i/>
        </w:rPr>
        <w:t xml:space="preserve"> уровня освоения дополнительной</w:t>
      </w:r>
      <w:r w:rsidRPr="00866760">
        <w:rPr>
          <w:i/>
        </w:rPr>
        <w:t xml:space="preserve"> профессиональной образовате</w:t>
      </w:r>
      <w:r w:rsidR="00A4662A" w:rsidRPr="00866760">
        <w:rPr>
          <w:i/>
        </w:rPr>
        <w:t>льной программы)</w:t>
      </w:r>
    </w:p>
    <w:p w:rsidR="0090470E" w:rsidRPr="00866760" w:rsidRDefault="00A4662A" w:rsidP="00A4662A">
      <w:pPr>
        <w:suppressAutoHyphens/>
        <w:spacing w:after="0" w:line="240" w:lineRule="auto"/>
      </w:pPr>
      <w:r w:rsidRPr="00866760">
        <w:t xml:space="preserve">б) </w:t>
      </w:r>
      <w:r w:rsidR="0090470E" w:rsidRPr="00866760">
        <w:t>недостатки в подготовке слушателей и рекомендации по совершенствованию обучения по данной программе _______________________________________________________</w:t>
      </w:r>
      <w:r w:rsidR="003A0079">
        <w:t>____________</w:t>
      </w:r>
      <w:r w:rsidR="0090470E" w:rsidRPr="00866760">
        <w:t>___</w:t>
      </w:r>
    </w:p>
    <w:p w:rsidR="0090470E" w:rsidRPr="00866760" w:rsidRDefault="0090470E" w:rsidP="00A4662A">
      <w:pPr>
        <w:suppressAutoHyphens/>
        <w:spacing w:after="0" w:line="240" w:lineRule="auto"/>
      </w:pPr>
      <w:r w:rsidRPr="00866760">
        <w:t>__________________________________________________________________</w:t>
      </w:r>
      <w:r w:rsidR="00A4662A" w:rsidRPr="00866760">
        <w:t>____</w:t>
      </w:r>
    </w:p>
    <w:p w:rsidR="0090470E" w:rsidRPr="00866760" w:rsidRDefault="0090470E" w:rsidP="00A4662A">
      <w:pPr>
        <w:suppressAutoHyphens/>
        <w:spacing w:after="0" w:line="240" w:lineRule="auto"/>
        <w:jc w:val="center"/>
      </w:pPr>
      <w:r w:rsidRPr="00866760">
        <w:rPr>
          <w:b/>
        </w:rPr>
        <w:t>ПОСТАНОВЛЯЕТ</w:t>
      </w:r>
      <w:r w:rsidR="00A4662A" w:rsidRPr="00866760">
        <w:t>:</w:t>
      </w:r>
    </w:p>
    <w:p w:rsidR="0090470E" w:rsidRPr="00866760" w:rsidRDefault="0090470E" w:rsidP="00A4662A">
      <w:pPr>
        <w:numPr>
          <w:ilvl w:val="0"/>
          <w:numId w:val="6"/>
        </w:numPr>
        <w:tabs>
          <w:tab w:val="clear" w:pos="720"/>
          <w:tab w:val="num" w:pos="360"/>
        </w:tabs>
        <w:suppressAutoHyphens/>
        <w:spacing w:after="0" w:line="240" w:lineRule="auto"/>
        <w:ind w:left="0" w:firstLine="0"/>
        <w:jc w:val="both"/>
      </w:pPr>
      <w:r w:rsidRPr="00866760">
        <w:rPr>
          <w:b/>
        </w:rPr>
        <w:t>Утвердить</w:t>
      </w:r>
      <w:r w:rsidRPr="00866760">
        <w:t xml:space="preserve"> результаты аттестационных испытаний</w:t>
      </w:r>
      <w:r w:rsidR="00A4662A" w:rsidRPr="00866760">
        <w:t xml:space="preserve"> выше перечисленных слушателей.</w:t>
      </w:r>
    </w:p>
    <w:p w:rsidR="0090470E" w:rsidRPr="00866760" w:rsidRDefault="00A4662A" w:rsidP="00A4662A">
      <w:pPr>
        <w:numPr>
          <w:ilvl w:val="0"/>
          <w:numId w:val="6"/>
        </w:numPr>
        <w:tabs>
          <w:tab w:val="clear" w:pos="720"/>
          <w:tab w:val="num" w:pos="360"/>
        </w:tabs>
        <w:suppressAutoHyphens/>
        <w:spacing w:after="0" w:line="240" w:lineRule="auto"/>
        <w:ind w:left="0" w:firstLine="0"/>
      </w:pPr>
      <w:r w:rsidRPr="00866760">
        <w:t>Особое мнение членов комиссии:</w:t>
      </w:r>
      <w:r w:rsidR="0090470E" w:rsidRPr="00866760">
        <w:t>__________</w:t>
      </w:r>
      <w:r w:rsidR="003A0079">
        <w:t>_______</w:t>
      </w:r>
      <w:r w:rsidR="0090470E" w:rsidRPr="00866760">
        <w:t>___</w:t>
      </w:r>
      <w:r w:rsidRPr="00866760">
        <w:t>___________________</w:t>
      </w:r>
    </w:p>
    <w:p w:rsidR="0090470E" w:rsidRPr="00866760" w:rsidRDefault="0090470E" w:rsidP="00A4662A">
      <w:pPr>
        <w:suppressAutoHyphens/>
        <w:spacing w:after="0" w:line="240" w:lineRule="auto"/>
        <w:jc w:val="both"/>
      </w:pPr>
      <w:r w:rsidRPr="00866760">
        <w:t>_______________________________________________________________________________________________________________________________________</w:t>
      </w:r>
      <w:r w:rsidR="00A4662A" w:rsidRPr="00866760">
        <w:t>_______</w:t>
      </w:r>
    </w:p>
    <w:p w:rsidR="0090470E" w:rsidRPr="00866760" w:rsidRDefault="0090470E" w:rsidP="00A4662A">
      <w:pPr>
        <w:suppressAutoHyphens/>
        <w:spacing w:after="0" w:line="240" w:lineRule="auto"/>
        <w:jc w:val="both"/>
        <w:rPr>
          <w:b/>
        </w:rPr>
      </w:pPr>
      <w:r w:rsidRPr="00866760">
        <w:t xml:space="preserve">3. Слушателям, успешно прошедшим итоговую аттестацию </w:t>
      </w:r>
      <w:r w:rsidRPr="00866760">
        <w:rPr>
          <w:b/>
        </w:rPr>
        <w:t>выдать удостоверение о повышении квалификации</w:t>
      </w:r>
      <w:r w:rsidRPr="00866760">
        <w:t xml:space="preserve">: </w:t>
      </w:r>
    </w:p>
    <w:p w:rsidR="00A4662A" w:rsidRPr="00866760" w:rsidRDefault="0090470E" w:rsidP="00A4662A">
      <w:pPr>
        <w:tabs>
          <w:tab w:val="left" w:pos="180"/>
        </w:tabs>
        <w:suppressAutoHyphens/>
        <w:spacing w:after="0" w:line="240" w:lineRule="auto"/>
        <w:ind w:left="4139" w:hanging="4139"/>
        <w:jc w:val="both"/>
      </w:pPr>
      <w:r w:rsidRPr="00866760">
        <w:t>_____________________________________________</w:t>
      </w:r>
      <w:r w:rsidR="00A4662A" w:rsidRPr="00866760">
        <w:t>__________________________</w:t>
      </w:r>
    </w:p>
    <w:p w:rsidR="0090470E" w:rsidRPr="00866760" w:rsidRDefault="00A4662A" w:rsidP="00A4662A">
      <w:pPr>
        <w:tabs>
          <w:tab w:val="left" w:pos="180"/>
        </w:tabs>
        <w:suppressAutoHyphens/>
        <w:spacing w:after="0" w:line="240" w:lineRule="auto"/>
        <w:ind w:left="4139" w:hanging="4139"/>
        <w:jc w:val="center"/>
        <w:rPr>
          <w:sz w:val="18"/>
          <w:szCs w:val="18"/>
        </w:rPr>
      </w:pPr>
      <w:r w:rsidRPr="00866760">
        <w:rPr>
          <w:sz w:val="18"/>
          <w:szCs w:val="18"/>
        </w:rPr>
        <w:t>(</w:t>
      </w:r>
      <w:r w:rsidR="0090470E" w:rsidRPr="00866760">
        <w:rPr>
          <w:sz w:val="18"/>
          <w:szCs w:val="18"/>
        </w:rPr>
        <w:t>Ф.И.О. слушателей полностью)</w:t>
      </w:r>
    </w:p>
    <w:p w:rsidR="0090470E" w:rsidRPr="00866760" w:rsidRDefault="0090470E" w:rsidP="00A4662A">
      <w:pPr>
        <w:tabs>
          <w:tab w:val="left" w:pos="180"/>
        </w:tabs>
        <w:suppressAutoHyphens/>
        <w:spacing w:after="0" w:line="240" w:lineRule="auto"/>
        <w:jc w:val="both"/>
      </w:pPr>
      <w:r w:rsidRPr="00866760">
        <w:t>_______________________________________________________________________________________________________________________________________________________________________________________________________</w:t>
      </w:r>
      <w:r w:rsidR="00A4662A" w:rsidRPr="00866760">
        <w:t>______________</w:t>
      </w:r>
    </w:p>
    <w:p w:rsidR="0090470E" w:rsidRPr="00866760" w:rsidRDefault="0090470E" w:rsidP="00A4662A">
      <w:pPr>
        <w:tabs>
          <w:tab w:val="left" w:pos="180"/>
        </w:tabs>
        <w:suppressAutoHyphens/>
        <w:spacing w:after="0" w:line="240" w:lineRule="auto"/>
        <w:jc w:val="both"/>
      </w:pPr>
      <w:r w:rsidRPr="00866760">
        <w:t>___________________________________________________________________________________________________________________________________________________________________________________________________________________</w:t>
      </w:r>
    </w:p>
    <w:p w:rsidR="0090470E" w:rsidRPr="00866760" w:rsidRDefault="0090470E" w:rsidP="00A4662A">
      <w:pPr>
        <w:tabs>
          <w:tab w:val="left" w:pos="180"/>
        </w:tabs>
        <w:suppressAutoHyphens/>
        <w:spacing w:after="0" w:line="240" w:lineRule="auto"/>
        <w:jc w:val="center"/>
      </w:pPr>
      <w:r w:rsidRPr="00866760">
        <w:t>_______________________________________________________________________________________________________________________________________________________________________________________________________</w:t>
      </w:r>
      <w:r w:rsidR="00A4662A" w:rsidRPr="00866760">
        <w:t>______________</w:t>
      </w:r>
    </w:p>
    <w:p w:rsidR="0090470E" w:rsidRPr="00866760" w:rsidRDefault="0090470E" w:rsidP="00A4662A">
      <w:pPr>
        <w:tabs>
          <w:tab w:val="left" w:pos="0"/>
        </w:tabs>
        <w:suppressAutoHyphens/>
        <w:spacing w:after="0" w:line="240" w:lineRule="auto"/>
      </w:pPr>
      <w:r w:rsidRPr="00866760">
        <w:t>4. Считать не прошедшими аттестационные испытания следующих слушателей:</w:t>
      </w:r>
    </w:p>
    <w:p w:rsidR="0090470E" w:rsidRPr="00866760" w:rsidRDefault="0090470E" w:rsidP="00A4662A">
      <w:pPr>
        <w:tabs>
          <w:tab w:val="left" w:pos="180"/>
        </w:tabs>
        <w:suppressAutoHyphens/>
        <w:spacing w:after="0" w:line="240" w:lineRule="auto"/>
        <w:jc w:val="both"/>
      </w:pPr>
      <w:r w:rsidRPr="00866760">
        <w:t>______________________________________________________________________</w:t>
      </w:r>
    </w:p>
    <w:p w:rsidR="0090470E" w:rsidRPr="00866760" w:rsidRDefault="0090470E" w:rsidP="00A4662A">
      <w:pPr>
        <w:tabs>
          <w:tab w:val="left" w:pos="180"/>
        </w:tabs>
        <w:suppressAutoHyphens/>
        <w:spacing w:after="0" w:line="240" w:lineRule="auto"/>
        <w:jc w:val="center"/>
        <w:rPr>
          <w:sz w:val="18"/>
          <w:szCs w:val="18"/>
        </w:rPr>
      </w:pPr>
      <w:r w:rsidRPr="00866760">
        <w:rPr>
          <w:sz w:val="18"/>
          <w:szCs w:val="18"/>
        </w:rPr>
        <w:t>(Ф.И.О. слушателей полностью)</w:t>
      </w:r>
    </w:p>
    <w:p w:rsidR="0090470E" w:rsidRPr="00866760" w:rsidRDefault="0090470E" w:rsidP="00A4662A">
      <w:pPr>
        <w:tabs>
          <w:tab w:val="left" w:pos="180"/>
        </w:tabs>
        <w:suppressAutoHyphens/>
        <w:spacing w:after="0" w:line="240" w:lineRule="auto"/>
        <w:jc w:val="both"/>
      </w:pPr>
      <w:r w:rsidRPr="00866760">
        <w:t>_____________________________________________________________________</w:t>
      </w:r>
      <w:r w:rsidR="00A4662A" w:rsidRPr="00866760">
        <w:t>__</w:t>
      </w:r>
    </w:p>
    <w:p w:rsidR="0090470E" w:rsidRPr="00866760" w:rsidRDefault="0090470E" w:rsidP="00A4662A">
      <w:pPr>
        <w:tabs>
          <w:tab w:val="left" w:pos="180"/>
        </w:tabs>
        <w:suppressAutoHyphens/>
        <w:spacing w:after="0" w:line="240" w:lineRule="auto"/>
      </w:pPr>
    </w:p>
    <w:p w:rsidR="0090470E" w:rsidRPr="00866760" w:rsidRDefault="00A4662A" w:rsidP="00A4662A">
      <w:pPr>
        <w:tabs>
          <w:tab w:val="left" w:pos="180"/>
        </w:tabs>
        <w:suppressAutoHyphens/>
        <w:spacing w:after="0" w:line="240" w:lineRule="auto"/>
        <w:jc w:val="both"/>
      </w:pPr>
      <w:r w:rsidRPr="00866760">
        <w:t>и</w:t>
      </w:r>
      <w:r w:rsidR="0090470E" w:rsidRPr="00866760">
        <w:t xml:space="preserve"> рекомендовать_________________________________________________</w:t>
      </w:r>
      <w:r w:rsidRPr="00866760">
        <w:t>______</w:t>
      </w:r>
    </w:p>
    <w:p w:rsidR="00A4662A" w:rsidRPr="00866760" w:rsidRDefault="0090470E" w:rsidP="00A4662A">
      <w:pPr>
        <w:tabs>
          <w:tab w:val="left" w:pos="180"/>
        </w:tabs>
        <w:suppressAutoHyphens/>
        <w:spacing w:after="0" w:line="240" w:lineRule="auto"/>
        <w:jc w:val="center"/>
        <w:rPr>
          <w:sz w:val="18"/>
          <w:szCs w:val="18"/>
        </w:rPr>
      </w:pPr>
      <w:r w:rsidRPr="00866760">
        <w:rPr>
          <w:sz w:val="18"/>
          <w:szCs w:val="18"/>
        </w:rPr>
        <w:t>(допуск к повторной аттестации)</w:t>
      </w:r>
    </w:p>
    <w:p w:rsidR="0090470E" w:rsidRPr="00866760" w:rsidRDefault="0090470E" w:rsidP="00A4662A">
      <w:pPr>
        <w:tabs>
          <w:tab w:val="left" w:pos="180"/>
        </w:tabs>
        <w:suppressAutoHyphens/>
        <w:spacing w:after="0" w:line="240" w:lineRule="auto"/>
        <w:jc w:val="center"/>
      </w:pPr>
      <w:r w:rsidRPr="00866760">
        <w:t>___</w:t>
      </w:r>
      <w:r w:rsidR="00A4662A" w:rsidRPr="00866760">
        <w:t>____________________</w:t>
      </w:r>
      <w:r w:rsidRPr="00866760">
        <w:t>_______________</w:t>
      </w:r>
      <w:r w:rsidR="00A4662A" w:rsidRPr="00866760">
        <w:t>______________________________</w:t>
      </w:r>
    </w:p>
    <w:p w:rsidR="0090470E" w:rsidRPr="00866760" w:rsidRDefault="0090470E" w:rsidP="00A4662A">
      <w:pPr>
        <w:pStyle w:val="22"/>
        <w:suppressAutoHyphens/>
        <w:spacing w:after="0" w:line="240" w:lineRule="auto"/>
      </w:pPr>
    </w:p>
    <w:p w:rsidR="0090470E" w:rsidRPr="00866760" w:rsidRDefault="00A4662A" w:rsidP="00A4662A">
      <w:pPr>
        <w:pStyle w:val="22"/>
        <w:suppressAutoHyphens/>
        <w:spacing w:after="0" w:line="240" w:lineRule="auto"/>
      </w:pPr>
      <w:r w:rsidRPr="00866760">
        <w:t>Председатель:</w:t>
      </w:r>
      <w:r w:rsidRPr="00866760">
        <w:tab/>
      </w:r>
      <w:r w:rsidR="0090470E" w:rsidRPr="00866760">
        <w:t>___</w:t>
      </w:r>
      <w:r w:rsidR="0090470E" w:rsidRPr="00866760">
        <w:rPr>
          <w:b/>
        </w:rPr>
        <w:t>____________</w:t>
      </w:r>
    </w:p>
    <w:p w:rsidR="0090470E" w:rsidRPr="00866760" w:rsidRDefault="00A4662A" w:rsidP="00A4662A">
      <w:pPr>
        <w:tabs>
          <w:tab w:val="left" w:pos="180"/>
          <w:tab w:val="left" w:pos="2235"/>
          <w:tab w:val="center" w:pos="4983"/>
        </w:tabs>
        <w:suppressAutoHyphens/>
        <w:spacing w:after="0" w:line="240" w:lineRule="auto"/>
        <w:jc w:val="both"/>
        <w:rPr>
          <w:sz w:val="18"/>
          <w:szCs w:val="18"/>
        </w:rPr>
      </w:pPr>
      <w:r w:rsidRPr="00866760">
        <w:rPr>
          <w:sz w:val="18"/>
          <w:szCs w:val="18"/>
        </w:rPr>
        <w:tab/>
      </w:r>
      <w:r w:rsidRPr="00866760">
        <w:rPr>
          <w:sz w:val="18"/>
          <w:szCs w:val="18"/>
        </w:rPr>
        <w:tab/>
        <w:t xml:space="preserve">     </w:t>
      </w:r>
      <w:r w:rsidR="0090470E" w:rsidRPr="00866760">
        <w:rPr>
          <w:sz w:val="18"/>
          <w:szCs w:val="18"/>
        </w:rPr>
        <w:t>(подпись)</w:t>
      </w:r>
    </w:p>
    <w:p w:rsidR="0090470E" w:rsidRPr="00866760" w:rsidRDefault="0090470E" w:rsidP="00A4662A">
      <w:pPr>
        <w:tabs>
          <w:tab w:val="left" w:pos="180"/>
        </w:tabs>
        <w:suppressAutoHyphens/>
        <w:spacing w:after="0" w:line="240" w:lineRule="auto"/>
      </w:pPr>
      <w:r w:rsidRPr="006A7409">
        <w:t xml:space="preserve">Члены аттестационной </w:t>
      </w:r>
      <w:r w:rsidR="00A4662A" w:rsidRPr="006A7409">
        <w:t xml:space="preserve">комиссии: </w:t>
      </w:r>
      <w:r w:rsidRPr="006A7409">
        <w:t>_</w:t>
      </w:r>
      <w:r w:rsidRPr="00866760">
        <w:rPr>
          <w:b/>
        </w:rPr>
        <w:t>__</w:t>
      </w:r>
      <w:r w:rsidRPr="00866760">
        <w:t xml:space="preserve">________________ </w:t>
      </w:r>
    </w:p>
    <w:p w:rsidR="0090470E" w:rsidRPr="00866760" w:rsidRDefault="00A4662A" w:rsidP="00A4662A">
      <w:pPr>
        <w:tabs>
          <w:tab w:val="left" w:pos="180"/>
        </w:tabs>
        <w:suppressAutoHyphens/>
        <w:spacing w:after="0" w:line="240" w:lineRule="auto"/>
        <w:jc w:val="center"/>
      </w:pPr>
      <w:r w:rsidRPr="00866760">
        <w:tab/>
      </w:r>
      <w:r w:rsidRPr="00866760">
        <w:tab/>
      </w:r>
      <w:r w:rsidRPr="00866760">
        <w:tab/>
      </w:r>
      <w:r w:rsidR="0090470E" w:rsidRPr="00866760">
        <w:rPr>
          <w:sz w:val="18"/>
          <w:szCs w:val="18"/>
        </w:rPr>
        <w:t>(подпись</w:t>
      </w:r>
      <w:r w:rsidR="0090470E" w:rsidRPr="00866760">
        <w:t>)</w:t>
      </w:r>
    </w:p>
    <w:p w:rsidR="0090470E" w:rsidRPr="00866760" w:rsidRDefault="00A4662A" w:rsidP="00A4662A">
      <w:pPr>
        <w:tabs>
          <w:tab w:val="left" w:pos="180"/>
        </w:tabs>
        <w:suppressAutoHyphens/>
        <w:spacing w:after="0" w:line="240" w:lineRule="auto"/>
      </w:pPr>
      <w:r w:rsidRPr="00866760">
        <w:tab/>
      </w:r>
      <w:r w:rsidRPr="00866760">
        <w:tab/>
      </w:r>
      <w:r w:rsidRPr="00866760">
        <w:tab/>
      </w:r>
      <w:r w:rsidRPr="00866760">
        <w:tab/>
      </w:r>
      <w:r w:rsidRPr="00866760">
        <w:tab/>
      </w:r>
      <w:r w:rsidRPr="00866760">
        <w:tab/>
      </w:r>
      <w:r w:rsidRPr="00866760">
        <w:tab/>
      </w:r>
      <w:r w:rsidR="0090470E" w:rsidRPr="00866760">
        <w:t>___________________</w:t>
      </w:r>
    </w:p>
    <w:p w:rsidR="0090470E" w:rsidRPr="00866760" w:rsidRDefault="00A4662A" w:rsidP="00A4662A">
      <w:pPr>
        <w:tabs>
          <w:tab w:val="left" w:pos="180"/>
        </w:tabs>
        <w:suppressAutoHyphens/>
        <w:spacing w:after="0" w:line="240" w:lineRule="auto"/>
      </w:pPr>
      <w:r w:rsidRPr="00866760">
        <w:tab/>
      </w:r>
      <w:r w:rsidRPr="00866760">
        <w:tab/>
      </w:r>
      <w:r w:rsidRPr="00866760">
        <w:tab/>
      </w:r>
      <w:r w:rsidRPr="00866760">
        <w:tab/>
      </w:r>
      <w:r w:rsidRPr="00866760">
        <w:tab/>
      </w:r>
      <w:r w:rsidRPr="00866760">
        <w:tab/>
      </w:r>
      <w:r w:rsidRPr="00866760">
        <w:tab/>
      </w:r>
      <w:r w:rsidRPr="00866760">
        <w:tab/>
      </w:r>
      <w:r w:rsidR="0090470E" w:rsidRPr="00866760">
        <w:rPr>
          <w:sz w:val="18"/>
          <w:szCs w:val="18"/>
        </w:rPr>
        <w:t>(подпись)</w:t>
      </w:r>
      <w:r w:rsidR="0090470E" w:rsidRPr="00866760">
        <w:tab/>
      </w:r>
    </w:p>
    <w:p w:rsidR="00A4662A" w:rsidRPr="00866760" w:rsidRDefault="00A4662A" w:rsidP="00A4662A">
      <w:pPr>
        <w:tabs>
          <w:tab w:val="left" w:pos="180"/>
        </w:tabs>
        <w:suppressAutoHyphens/>
        <w:spacing w:after="0" w:line="240" w:lineRule="auto"/>
      </w:pPr>
      <w:r w:rsidRPr="00866760">
        <w:tab/>
      </w:r>
      <w:r w:rsidRPr="00866760">
        <w:tab/>
      </w:r>
      <w:r w:rsidRPr="00866760">
        <w:tab/>
      </w:r>
      <w:r w:rsidRPr="00866760">
        <w:tab/>
      </w:r>
      <w:r w:rsidRPr="00866760">
        <w:tab/>
      </w:r>
      <w:r w:rsidRPr="00866760">
        <w:tab/>
      </w:r>
      <w:r w:rsidRPr="00866760">
        <w:tab/>
        <w:t>___________________</w:t>
      </w:r>
    </w:p>
    <w:p w:rsidR="00A4662A" w:rsidRPr="00866760" w:rsidRDefault="00A4662A" w:rsidP="00A4662A">
      <w:pPr>
        <w:tabs>
          <w:tab w:val="left" w:pos="180"/>
        </w:tabs>
        <w:suppressAutoHyphens/>
        <w:spacing w:after="0" w:line="240" w:lineRule="auto"/>
      </w:pPr>
      <w:r w:rsidRPr="00866760">
        <w:tab/>
      </w:r>
      <w:r w:rsidRPr="00866760">
        <w:tab/>
      </w:r>
      <w:r w:rsidRPr="00866760">
        <w:tab/>
      </w:r>
      <w:r w:rsidRPr="00866760">
        <w:tab/>
      </w:r>
      <w:r w:rsidRPr="00866760">
        <w:tab/>
      </w:r>
      <w:r w:rsidRPr="00866760">
        <w:tab/>
      </w:r>
      <w:r w:rsidRPr="00866760">
        <w:tab/>
      </w:r>
      <w:r w:rsidRPr="00866760">
        <w:tab/>
      </w:r>
      <w:r w:rsidRPr="00866760">
        <w:rPr>
          <w:sz w:val="18"/>
          <w:szCs w:val="18"/>
        </w:rPr>
        <w:t>(подпись)</w:t>
      </w:r>
      <w:r w:rsidRPr="00866760">
        <w:tab/>
      </w:r>
    </w:p>
    <w:p w:rsidR="00A4662A" w:rsidRPr="00866760" w:rsidRDefault="00A4662A" w:rsidP="00A4662A">
      <w:pPr>
        <w:tabs>
          <w:tab w:val="left" w:pos="180"/>
        </w:tabs>
        <w:suppressAutoHyphens/>
        <w:spacing w:after="0" w:line="240" w:lineRule="auto"/>
      </w:pPr>
      <w:r w:rsidRPr="00866760">
        <w:tab/>
      </w:r>
      <w:r w:rsidRPr="00866760">
        <w:tab/>
      </w:r>
      <w:r w:rsidRPr="00866760">
        <w:tab/>
      </w:r>
      <w:r w:rsidRPr="00866760">
        <w:tab/>
      </w:r>
      <w:r w:rsidRPr="00866760">
        <w:tab/>
      </w:r>
      <w:r w:rsidRPr="00866760">
        <w:tab/>
      </w:r>
      <w:r w:rsidRPr="00866760">
        <w:tab/>
        <w:t>___________________</w:t>
      </w:r>
    </w:p>
    <w:p w:rsidR="00A4662A" w:rsidRPr="00866760" w:rsidRDefault="00A4662A" w:rsidP="00A4662A">
      <w:pPr>
        <w:tabs>
          <w:tab w:val="left" w:pos="180"/>
        </w:tabs>
        <w:suppressAutoHyphens/>
        <w:spacing w:after="0" w:line="240" w:lineRule="auto"/>
      </w:pPr>
      <w:r w:rsidRPr="00866760">
        <w:tab/>
      </w:r>
      <w:r w:rsidRPr="00866760">
        <w:tab/>
      </w:r>
      <w:r w:rsidRPr="00866760">
        <w:tab/>
      </w:r>
      <w:r w:rsidRPr="00866760">
        <w:tab/>
      </w:r>
      <w:r w:rsidRPr="00866760">
        <w:tab/>
      </w:r>
      <w:r w:rsidRPr="00866760">
        <w:tab/>
      </w:r>
      <w:r w:rsidRPr="00866760">
        <w:tab/>
      </w:r>
      <w:r w:rsidRPr="00866760">
        <w:tab/>
      </w:r>
      <w:r w:rsidRPr="00866760">
        <w:rPr>
          <w:sz w:val="18"/>
          <w:szCs w:val="18"/>
        </w:rPr>
        <w:t>(подпись)</w:t>
      </w:r>
      <w:r w:rsidRPr="00866760">
        <w:tab/>
      </w:r>
    </w:p>
    <w:p w:rsidR="00A4662A" w:rsidRPr="00866760" w:rsidRDefault="00A4662A" w:rsidP="00A4662A">
      <w:pPr>
        <w:tabs>
          <w:tab w:val="left" w:pos="6390"/>
        </w:tabs>
        <w:spacing w:after="0" w:line="240" w:lineRule="auto"/>
        <w:rPr>
          <w:b/>
        </w:rPr>
      </w:pPr>
    </w:p>
    <w:p w:rsidR="00A4662A" w:rsidRPr="00866760" w:rsidRDefault="00A4662A" w:rsidP="00A4662A">
      <w:pPr>
        <w:tabs>
          <w:tab w:val="left" w:pos="6390"/>
        </w:tabs>
        <w:spacing w:after="0" w:line="240" w:lineRule="auto"/>
        <w:rPr>
          <w:b/>
        </w:rPr>
      </w:pPr>
    </w:p>
    <w:p w:rsidR="0090470E" w:rsidRPr="00866760" w:rsidRDefault="0090470E" w:rsidP="00A4662A">
      <w:pPr>
        <w:tabs>
          <w:tab w:val="left" w:pos="6390"/>
        </w:tabs>
        <w:spacing w:after="0" w:line="240" w:lineRule="auto"/>
      </w:pPr>
      <w:r w:rsidRPr="006A7409">
        <w:t>Протокол составил</w:t>
      </w:r>
      <w:r w:rsidRPr="00866760">
        <w:t xml:space="preserve">  __________________________       ___________</w:t>
      </w:r>
    </w:p>
    <w:p w:rsidR="00FE200B" w:rsidRPr="003A0079" w:rsidRDefault="0090470E" w:rsidP="003A0079">
      <w:pPr>
        <w:tabs>
          <w:tab w:val="left" w:pos="2865"/>
          <w:tab w:val="left" w:pos="6750"/>
        </w:tabs>
        <w:spacing w:after="0" w:line="240" w:lineRule="auto"/>
        <w:rPr>
          <w:sz w:val="18"/>
          <w:szCs w:val="18"/>
        </w:rPr>
      </w:pPr>
      <w:r w:rsidRPr="00866760">
        <w:tab/>
        <w:t xml:space="preserve">      </w:t>
      </w:r>
      <w:r w:rsidRPr="00866760">
        <w:rPr>
          <w:sz w:val="18"/>
          <w:szCs w:val="18"/>
        </w:rPr>
        <w:t>(И.О.</w:t>
      </w:r>
      <w:r w:rsidR="003A0079">
        <w:rPr>
          <w:sz w:val="18"/>
          <w:szCs w:val="18"/>
        </w:rPr>
        <w:t xml:space="preserve"> </w:t>
      </w:r>
      <w:r w:rsidRPr="00866760">
        <w:rPr>
          <w:sz w:val="18"/>
          <w:szCs w:val="18"/>
        </w:rPr>
        <w:t xml:space="preserve">Фамилия)                       </w:t>
      </w:r>
      <w:r w:rsidR="003A0079">
        <w:rPr>
          <w:sz w:val="18"/>
          <w:szCs w:val="18"/>
        </w:rPr>
        <w:t xml:space="preserve">           </w:t>
      </w:r>
      <w:r w:rsidRPr="00866760">
        <w:rPr>
          <w:sz w:val="18"/>
          <w:szCs w:val="18"/>
        </w:rPr>
        <w:t xml:space="preserve">             (подпись)</w:t>
      </w:r>
    </w:p>
    <w:sectPr w:rsidR="00FE200B" w:rsidRPr="003A0079" w:rsidSect="00B76638">
      <w:pgSz w:w="11906" w:h="16838"/>
      <w:pgMar w:top="851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4EB" w:rsidRDefault="00B864EB" w:rsidP="009D284C">
      <w:pPr>
        <w:spacing w:after="0" w:line="240" w:lineRule="auto"/>
      </w:pPr>
      <w:r>
        <w:separator/>
      </w:r>
    </w:p>
  </w:endnote>
  <w:endnote w:type="continuationSeparator" w:id="0">
    <w:p w:rsidR="00B864EB" w:rsidRDefault="00B864EB" w:rsidP="009D2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4EB" w:rsidRDefault="00B864EB" w:rsidP="009D284C">
      <w:pPr>
        <w:spacing w:after="0" w:line="240" w:lineRule="auto"/>
      </w:pPr>
      <w:r>
        <w:separator/>
      </w:r>
    </w:p>
  </w:footnote>
  <w:footnote w:type="continuationSeparator" w:id="0">
    <w:p w:rsidR="00B864EB" w:rsidRDefault="00B864EB" w:rsidP="009D28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54ED4"/>
    <w:multiLevelType w:val="multilevel"/>
    <w:tmpl w:val="F44457A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24" w:hanging="1800"/>
      </w:pPr>
      <w:rPr>
        <w:rFonts w:hint="default"/>
      </w:rPr>
    </w:lvl>
  </w:abstractNum>
  <w:abstractNum w:abstractNumId="1" w15:restartNumberingAfterBreak="0">
    <w:nsid w:val="2B5E79C2"/>
    <w:multiLevelType w:val="multilevel"/>
    <w:tmpl w:val="9B7A01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40890138"/>
    <w:multiLevelType w:val="multilevel"/>
    <w:tmpl w:val="BB44BE4C"/>
    <w:lvl w:ilvl="0">
      <w:start w:val="1"/>
      <w:numFmt w:val="decimal"/>
      <w:lvlText w:val="%1."/>
      <w:lvlJc w:val="left"/>
      <w:pPr>
        <w:ind w:left="1198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3" w15:restartNumberingAfterBreak="0">
    <w:nsid w:val="46990FEB"/>
    <w:multiLevelType w:val="hybridMultilevel"/>
    <w:tmpl w:val="F26CC16A"/>
    <w:lvl w:ilvl="0" w:tplc="DB0E4786">
      <w:start w:val="8"/>
      <w:numFmt w:val="bullet"/>
      <w:lvlText w:val=""/>
      <w:lvlJc w:val="left"/>
      <w:pPr>
        <w:tabs>
          <w:tab w:val="num" w:pos="797"/>
        </w:tabs>
        <w:ind w:left="794" w:hanging="357"/>
      </w:pPr>
      <w:rPr>
        <w:rFonts w:ascii="Symbol" w:hAnsi="Symbol" w:hint="default"/>
      </w:rPr>
    </w:lvl>
    <w:lvl w:ilvl="1" w:tplc="DB0E4786">
      <w:start w:val="8"/>
      <w:numFmt w:val="bullet"/>
      <w:lvlText w:val=""/>
      <w:lvlJc w:val="left"/>
      <w:pPr>
        <w:tabs>
          <w:tab w:val="num" w:pos="1070"/>
        </w:tabs>
        <w:ind w:left="1067" w:hanging="357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A162CE"/>
    <w:multiLevelType w:val="multilevel"/>
    <w:tmpl w:val="9100476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6CC47423"/>
    <w:multiLevelType w:val="hybridMultilevel"/>
    <w:tmpl w:val="86BC7E3A"/>
    <w:lvl w:ilvl="0" w:tplc="EB1E94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75C"/>
    <w:rsid w:val="00011334"/>
    <w:rsid w:val="000136B4"/>
    <w:rsid w:val="00013A2B"/>
    <w:rsid w:val="00015FF0"/>
    <w:rsid w:val="000166AE"/>
    <w:rsid w:val="00025284"/>
    <w:rsid w:val="00032788"/>
    <w:rsid w:val="000474E0"/>
    <w:rsid w:val="000516A5"/>
    <w:rsid w:val="00065346"/>
    <w:rsid w:val="000823E2"/>
    <w:rsid w:val="00093741"/>
    <w:rsid w:val="00095898"/>
    <w:rsid w:val="000A7DB4"/>
    <w:rsid w:val="000B43DA"/>
    <w:rsid w:val="000C1D0B"/>
    <w:rsid w:val="000C314B"/>
    <w:rsid w:val="000C4258"/>
    <w:rsid w:val="000C6EB9"/>
    <w:rsid w:val="000C7783"/>
    <w:rsid w:val="000D7074"/>
    <w:rsid w:val="000F171C"/>
    <w:rsid w:val="00101FBD"/>
    <w:rsid w:val="00117549"/>
    <w:rsid w:val="0013628C"/>
    <w:rsid w:val="0014406D"/>
    <w:rsid w:val="00144480"/>
    <w:rsid w:val="00144F6A"/>
    <w:rsid w:val="0017562D"/>
    <w:rsid w:val="0017766D"/>
    <w:rsid w:val="001907B4"/>
    <w:rsid w:val="001A29D2"/>
    <w:rsid w:val="001A60C4"/>
    <w:rsid w:val="001A6567"/>
    <w:rsid w:val="001C1F1B"/>
    <w:rsid w:val="001C7933"/>
    <w:rsid w:val="001E3321"/>
    <w:rsid w:val="001E5BF3"/>
    <w:rsid w:val="001E7970"/>
    <w:rsid w:val="00200DCD"/>
    <w:rsid w:val="0020482D"/>
    <w:rsid w:val="0021053D"/>
    <w:rsid w:val="00214F76"/>
    <w:rsid w:val="0022086B"/>
    <w:rsid w:val="00232801"/>
    <w:rsid w:val="002362F3"/>
    <w:rsid w:val="002445FA"/>
    <w:rsid w:val="00254C64"/>
    <w:rsid w:val="00257BA9"/>
    <w:rsid w:val="002620D9"/>
    <w:rsid w:val="002701C7"/>
    <w:rsid w:val="00276036"/>
    <w:rsid w:val="00285B5D"/>
    <w:rsid w:val="002A52BC"/>
    <w:rsid w:val="002B5D0F"/>
    <w:rsid w:val="002C316C"/>
    <w:rsid w:val="002C392C"/>
    <w:rsid w:val="002C48FD"/>
    <w:rsid w:val="002D3E72"/>
    <w:rsid w:val="002E43EA"/>
    <w:rsid w:val="002F2126"/>
    <w:rsid w:val="00304547"/>
    <w:rsid w:val="00310C1B"/>
    <w:rsid w:val="00312427"/>
    <w:rsid w:val="003242A6"/>
    <w:rsid w:val="00327A7C"/>
    <w:rsid w:val="00341BAF"/>
    <w:rsid w:val="0035040F"/>
    <w:rsid w:val="00355EF6"/>
    <w:rsid w:val="00362190"/>
    <w:rsid w:val="00362BC9"/>
    <w:rsid w:val="00374743"/>
    <w:rsid w:val="003A0079"/>
    <w:rsid w:val="003A2DDD"/>
    <w:rsid w:val="003A5D16"/>
    <w:rsid w:val="003D38B1"/>
    <w:rsid w:val="003E5E4A"/>
    <w:rsid w:val="00405CB5"/>
    <w:rsid w:val="00407D63"/>
    <w:rsid w:val="004162DA"/>
    <w:rsid w:val="00427AD4"/>
    <w:rsid w:val="00434920"/>
    <w:rsid w:val="00442B67"/>
    <w:rsid w:val="004455E4"/>
    <w:rsid w:val="0045237F"/>
    <w:rsid w:val="00453DF2"/>
    <w:rsid w:val="0045465C"/>
    <w:rsid w:val="00465F09"/>
    <w:rsid w:val="004919ED"/>
    <w:rsid w:val="004A275C"/>
    <w:rsid w:val="004B532A"/>
    <w:rsid w:val="004C2ED9"/>
    <w:rsid w:val="004D609E"/>
    <w:rsid w:val="004E17E3"/>
    <w:rsid w:val="004E2B6D"/>
    <w:rsid w:val="004E2CCB"/>
    <w:rsid w:val="004F7380"/>
    <w:rsid w:val="0050735C"/>
    <w:rsid w:val="00507648"/>
    <w:rsid w:val="0051323D"/>
    <w:rsid w:val="00513EEA"/>
    <w:rsid w:val="005221B3"/>
    <w:rsid w:val="00537752"/>
    <w:rsid w:val="005661E7"/>
    <w:rsid w:val="0057232F"/>
    <w:rsid w:val="00577465"/>
    <w:rsid w:val="00580EB5"/>
    <w:rsid w:val="005A746C"/>
    <w:rsid w:val="005D4A1D"/>
    <w:rsid w:val="005D4C10"/>
    <w:rsid w:val="005D7EC4"/>
    <w:rsid w:val="005F15AB"/>
    <w:rsid w:val="005F7B4E"/>
    <w:rsid w:val="00613662"/>
    <w:rsid w:val="006221FE"/>
    <w:rsid w:val="006542AD"/>
    <w:rsid w:val="00656DD7"/>
    <w:rsid w:val="00662CF3"/>
    <w:rsid w:val="00676ADA"/>
    <w:rsid w:val="00680230"/>
    <w:rsid w:val="00692C0A"/>
    <w:rsid w:val="006A7409"/>
    <w:rsid w:val="006B2754"/>
    <w:rsid w:val="006D13D1"/>
    <w:rsid w:val="006D6DDE"/>
    <w:rsid w:val="006D7E9D"/>
    <w:rsid w:val="006F0334"/>
    <w:rsid w:val="007204E9"/>
    <w:rsid w:val="00732294"/>
    <w:rsid w:val="007356E7"/>
    <w:rsid w:val="00745FED"/>
    <w:rsid w:val="00756E95"/>
    <w:rsid w:val="00757258"/>
    <w:rsid w:val="00772046"/>
    <w:rsid w:val="007728A0"/>
    <w:rsid w:val="00775444"/>
    <w:rsid w:val="007849BF"/>
    <w:rsid w:val="007B2F94"/>
    <w:rsid w:val="007D6C2A"/>
    <w:rsid w:val="0081663F"/>
    <w:rsid w:val="00826509"/>
    <w:rsid w:val="008461A9"/>
    <w:rsid w:val="008564D3"/>
    <w:rsid w:val="0086041B"/>
    <w:rsid w:val="00866760"/>
    <w:rsid w:val="0088185C"/>
    <w:rsid w:val="00885D3C"/>
    <w:rsid w:val="00886382"/>
    <w:rsid w:val="008A0979"/>
    <w:rsid w:val="008A0ADF"/>
    <w:rsid w:val="008B256B"/>
    <w:rsid w:val="008B401F"/>
    <w:rsid w:val="008B4317"/>
    <w:rsid w:val="008B648A"/>
    <w:rsid w:val="008B67EE"/>
    <w:rsid w:val="008C16F7"/>
    <w:rsid w:val="008C3B9A"/>
    <w:rsid w:val="008D416E"/>
    <w:rsid w:val="008E7D90"/>
    <w:rsid w:val="008F4076"/>
    <w:rsid w:val="008F71DE"/>
    <w:rsid w:val="00900B82"/>
    <w:rsid w:val="0090470E"/>
    <w:rsid w:val="00923378"/>
    <w:rsid w:val="00932EEA"/>
    <w:rsid w:val="00945DBE"/>
    <w:rsid w:val="00951AB3"/>
    <w:rsid w:val="00953B61"/>
    <w:rsid w:val="009607E9"/>
    <w:rsid w:val="0096477D"/>
    <w:rsid w:val="009701A9"/>
    <w:rsid w:val="009830B1"/>
    <w:rsid w:val="00991588"/>
    <w:rsid w:val="009920E4"/>
    <w:rsid w:val="00996C9D"/>
    <w:rsid w:val="009A734A"/>
    <w:rsid w:val="009D284C"/>
    <w:rsid w:val="009E096D"/>
    <w:rsid w:val="00A0421B"/>
    <w:rsid w:val="00A10AD2"/>
    <w:rsid w:val="00A22F46"/>
    <w:rsid w:val="00A36685"/>
    <w:rsid w:val="00A4662A"/>
    <w:rsid w:val="00A57473"/>
    <w:rsid w:val="00A60024"/>
    <w:rsid w:val="00A6240F"/>
    <w:rsid w:val="00A67569"/>
    <w:rsid w:val="00A73245"/>
    <w:rsid w:val="00A8023B"/>
    <w:rsid w:val="00A95BEE"/>
    <w:rsid w:val="00A964F2"/>
    <w:rsid w:val="00AA51EE"/>
    <w:rsid w:val="00AA680B"/>
    <w:rsid w:val="00AC72A9"/>
    <w:rsid w:val="00AD6576"/>
    <w:rsid w:val="00AE0EC3"/>
    <w:rsid w:val="00AF3898"/>
    <w:rsid w:val="00B02D4A"/>
    <w:rsid w:val="00B10963"/>
    <w:rsid w:val="00B10CB3"/>
    <w:rsid w:val="00B21BA0"/>
    <w:rsid w:val="00B3065A"/>
    <w:rsid w:val="00B35F14"/>
    <w:rsid w:val="00B43A96"/>
    <w:rsid w:val="00B61ACA"/>
    <w:rsid w:val="00B743C4"/>
    <w:rsid w:val="00B74F91"/>
    <w:rsid w:val="00B76638"/>
    <w:rsid w:val="00B76738"/>
    <w:rsid w:val="00B83BE8"/>
    <w:rsid w:val="00B864EB"/>
    <w:rsid w:val="00B910E2"/>
    <w:rsid w:val="00BB49C8"/>
    <w:rsid w:val="00BC3965"/>
    <w:rsid w:val="00BC6051"/>
    <w:rsid w:val="00BC6FD0"/>
    <w:rsid w:val="00BD3100"/>
    <w:rsid w:val="00BD75BB"/>
    <w:rsid w:val="00BE2AA6"/>
    <w:rsid w:val="00BF1BF5"/>
    <w:rsid w:val="00BF2B22"/>
    <w:rsid w:val="00C06F6C"/>
    <w:rsid w:val="00C330E4"/>
    <w:rsid w:val="00C34C8B"/>
    <w:rsid w:val="00C47095"/>
    <w:rsid w:val="00C63EF0"/>
    <w:rsid w:val="00C657B1"/>
    <w:rsid w:val="00C735A9"/>
    <w:rsid w:val="00C7590C"/>
    <w:rsid w:val="00C842E0"/>
    <w:rsid w:val="00C853E4"/>
    <w:rsid w:val="00CA06A3"/>
    <w:rsid w:val="00CA5173"/>
    <w:rsid w:val="00CA7716"/>
    <w:rsid w:val="00CC0081"/>
    <w:rsid w:val="00CC015A"/>
    <w:rsid w:val="00CD6442"/>
    <w:rsid w:val="00CE71ED"/>
    <w:rsid w:val="00CE75F5"/>
    <w:rsid w:val="00D21B33"/>
    <w:rsid w:val="00D22BD7"/>
    <w:rsid w:val="00D255C2"/>
    <w:rsid w:val="00D55C62"/>
    <w:rsid w:val="00D64410"/>
    <w:rsid w:val="00D71656"/>
    <w:rsid w:val="00D944D1"/>
    <w:rsid w:val="00D95673"/>
    <w:rsid w:val="00DA0DA7"/>
    <w:rsid w:val="00DA5172"/>
    <w:rsid w:val="00DB3F21"/>
    <w:rsid w:val="00DB564F"/>
    <w:rsid w:val="00E27089"/>
    <w:rsid w:val="00E34F21"/>
    <w:rsid w:val="00E41416"/>
    <w:rsid w:val="00E42AB7"/>
    <w:rsid w:val="00E5385B"/>
    <w:rsid w:val="00E62103"/>
    <w:rsid w:val="00E65D43"/>
    <w:rsid w:val="00E7016B"/>
    <w:rsid w:val="00E7196A"/>
    <w:rsid w:val="00E97A41"/>
    <w:rsid w:val="00EB0330"/>
    <w:rsid w:val="00EB79E2"/>
    <w:rsid w:val="00EC313B"/>
    <w:rsid w:val="00ED7555"/>
    <w:rsid w:val="00EF42A3"/>
    <w:rsid w:val="00EF575C"/>
    <w:rsid w:val="00F027C2"/>
    <w:rsid w:val="00F06D32"/>
    <w:rsid w:val="00F07CC0"/>
    <w:rsid w:val="00F113E6"/>
    <w:rsid w:val="00F16BE0"/>
    <w:rsid w:val="00F2671C"/>
    <w:rsid w:val="00F31E43"/>
    <w:rsid w:val="00F4025D"/>
    <w:rsid w:val="00F40C7C"/>
    <w:rsid w:val="00F41CFC"/>
    <w:rsid w:val="00F56089"/>
    <w:rsid w:val="00F67B10"/>
    <w:rsid w:val="00F82F18"/>
    <w:rsid w:val="00F95F7B"/>
    <w:rsid w:val="00FA7743"/>
    <w:rsid w:val="00FD0F5D"/>
    <w:rsid w:val="00FD6451"/>
    <w:rsid w:val="00FE200B"/>
    <w:rsid w:val="00FE6CE2"/>
    <w:rsid w:val="00FE75B9"/>
    <w:rsid w:val="00FF2756"/>
    <w:rsid w:val="00FF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7025D9BD-9B5A-44A5-8012-88B234F4E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701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D6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04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421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AA6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D28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D284C"/>
  </w:style>
  <w:style w:type="paragraph" w:styleId="a9">
    <w:name w:val="footer"/>
    <w:basedOn w:val="a"/>
    <w:link w:val="aa"/>
    <w:uiPriority w:val="99"/>
    <w:unhideWhenUsed/>
    <w:rsid w:val="009D28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D284C"/>
  </w:style>
  <w:style w:type="character" w:customStyle="1" w:styleId="10">
    <w:name w:val="Заголовок 1 Знак"/>
    <w:basedOn w:val="a0"/>
    <w:link w:val="1"/>
    <w:uiPriority w:val="9"/>
    <w:rsid w:val="009701A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b">
    <w:name w:val="TOC Heading"/>
    <w:basedOn w:val="1"/>
    <w:next w:val="a"/>
    <w:uiPriority w:val="39"/>
    <w:unhideWhenUsed/>
    <w:qFormat/>
    <w:rsid w:val="009701A9"/>
    <w:pPr>
      <w:spacing w:line="276" w:lineRule="auto"/>
      <w:outlineLvl w:val="9"/>
    </w:pPr>
    <w:rPr>
      <w:lang w:eastAsia="ru-RU"/>
    </w:rPr>
  </w:style>
  <w:style w:type="paragraph" w:styleId="2">
    <w:name w:val="toc 2"/>
    <w:basedOn w:val="a"/>
    <w:next w:val="a"/>
    <w:autoRedefine/>
    <w:uiPriority w:val="39"/>
    <w:semiHidden/>
    <w:unhideWhenUsed/>
    <w:qFormat/>
    <w:rsid w:val="009701A9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9701A9"/>
    <w:pPr>
      <w:spacing w:after="1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3">
    <w:name w:val="toc 3"/>
    <w:basedOn w:val="a"/>
    <w:next w:val="a"/>
    <w:autoRedefine/>
    <w:uiPriority w:val="39"/>
    <w:unhideWhenUsed/>
    <w:qFormat/>
    <w:rsid w:val="00FE200B"/>
    <w:pPr>
      <w:spacing w:after="100" w:line="276" w:lineRule="auto"/>
      <w:jc w:val="center"/>
    </w:pPr>
    <w:rPr>
      <w:rFonts w:eastAsiaTheme="minorEastAsia"/>
      <w:b/>
      <w:sz w:val="28"/>
      <w:szCs w:val="28"/>
      <w:lang w:eastAsia="ru-RU"/>
    </w:rPr>
  </w:style>
  <w:style w:type="character" w:styleId="ac">
    <w:name w:val="Hyperlink"/>
    <w:basedOn w:val="a0"/>
    <w:uiPriority w:val="99"/>
    <w:unhideWhenUsed/>
    <w:rsid w:val="004B532A"/>
    <w:rPr>
      <w:color w:val="0563C1" w:themeColor="hyperlink"/>
      <w:u w:val="single"/>
    </w:rPr>
  </w:style>
  <w:style w:type="paragraph" w:styleId="ad">
    <w:name w:val="Body Text"/>
    <w:basedOn w:val="a"/>
    <w:link w:val="ae"/>
    <w:rsid w:val="0090470E"/>
    <w:pPr>
      <w:spacing w:after="12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90470E"/>
    <w:rPr>
      <w:rFonts w:eastAsia="Times New Roman"/>
      <w:sz w:val="24"/>
      <w:szCs w:val="24"/>
      <w:lang w:eastAsia="ru-RU"/>
    </w:rPr>
  </w:style>
  <w:style w:type="character" w:customStyle="1" w:styleId="6">
    <w:name w:val="Основной текст (6)_"/>
    <w:link w:val="61"/>
    <w:rsid w:val="0090470E"/>
    <w:rPr>
      <w:sz w:val="23"/>
      <w:szCs w:val="23"/>
      <w:shd w:val="clear" w:color="auto" w:fill="FFFFFF"/>
    </w:rPr>
  </w:style>
  <w:style w:type="paragraph" w:customStyle="1" w:styleId="61">
    <w:name w:val="Основной текст (6)1"/>
    <w:basedOn w:val="a"/>
    <w:link w:val="6"/>
    <w:rsid w:val="0090470E"/>
    <w:pPr>
      <w:shd w:val="clear" w:color="auto" w:fill="FFFFFF"/>
      <w:spacing w:after="0" w:line="422" w:lineRule="exact"/>
      <w:ind w:hanging="1440"/>
    </w:pPr>
    <w:rPr>
      <w:sz w:val="23"/>
      <w:szCs w:val="23"/>
    </w:rPr>
  </w:style>
  <w:style w:type="paragraph" w:styleId="af">
    <w:name w:val="Normal (Web)"/>
    <w:basedOn w:val="a"/>
    <w:uiPriority w:val="99"/>
    <w:unhideWhenUsed/>
    <w:rsid w:val="0090470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9047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0">
    <w:name w:val="Body Text Indent 2"/>
    <w:basedOn w:val="a"/>
    <w:link w:val="21"/>
    <w:uiPriority w:val="99"/>
    <w:unhideWhenUsed/>
    <w:rsid w:val="0090470E"/>
    <w:pPr>
      <w:spacing w:after="120" w:line="480" w:lineRule="auto"/>
      <w:ind w:left="283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21">
    <w:name w:val="Основной текст с отступом 2 Знак"/>
    <w:basedOn w:val="a0"/>
    <w:link w:val="20"/>
    <w:uiPriority w:val="99"/>
    <w:rsid w:val="0090470E"/>
    <w:rPr>
      <w:rFonts w:ascii="Calibri" w:eastAsia="Times New Roman" w:hAnsi="Calibri"/>
      <w:sz w:val="22"/>
      <w:szCs w:val="22"/>
      <w:lang w:eastAsia="ru-RU"/>
    </w:rPr>
  </w:style>
  <w:style w:type="paragraph" w:customStyle="1" w:styleId="Style4">
    <w:name w:val="Style4"/>
    <w:basedOn w:val="a"/>
    <w:uiPriority w:val="99"/>
    <w:rsid w:val="0090470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90470E"/>
    <w:pPr>
      <w:widowControl w:val="0"/>
      <w:autoSpaceDE w:val="0"/>
      <w:autoSpaceDN w:val="0"/>
      <w:adjustRightInd w:val="0"/>
      <w:spacing w:after="0" w:line="210" w:lineRule="exact"/>
      <w:jc w:val="both"/>
    </w:pPr>
    <w:rPr>
      <w:rFonts w:eastAsia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90470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Times New Roman"/>
      <w:sz w:val="24"/>
      <w:szCs w:val="24"/>
      <w:lang w:eastAsia="ru-RU"/>
    </w:rPr>
  </w:style>
  <w:style w:type="character" w:customStyle="1" w:styleId="FontStyle90">
    <w:name w:val="Font Style90"/>
    <w:basedOn w:val="a0"/>
    <w:uiPriority w:val="99"/>
    <w:rsid w:val="0090470E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91">
    <w:name w:val="Font Style91"/>
    <w:basedOn w:val="a0"/>
    <w:uiPriority w:val="99"/>
    <w:rsid w:val="0090470E"/>
    <w:rPr>
      <w:rFonts w:ascii="Times New Roman" w:hAnsi="Times New Roman" w:cs="Times New Roman"/>
      <w:sz w:val="20"/>
      <w:szCs w:val="20"/>
    </w:rPr>
  </w:style>
  <w:style w:type="character" w:customStyle="1" w:styleId="FontStyle92">
    <w:name w:val="Font Style92"/>
    <w:basedOn w:val="a0"/>
    <w:uiPriority w:val="99"/>
    <w:rsid w:val="0090470E"/>
    <w:rPr>
      <w:rFonts w:ascii="Times New Roman" w:hAnsi="Times New Roman" w:cs="Times New Roman"/>
      <w:sz w:val="16"/>
      <w:szCs w:val="16"/>
    </w:rPr>
  </w:style>
  <w:style w:type="paragraph" w:customStyle="1" w:styleId="ConsPlusNonformat">
    <w:name w:val="ConsPlusNonformat"/>
    <w:uiPriority w:val="99"/>
    <w:rsid w:val="009047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90470E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90470E"/>
    <w:rPr>
      <w:rFonts w:eastAsia="Times New Roman"/>
      <w:sz w:val="24"/>
      <w:szCs w:val="24"/>
      <w:lang w:eastAsia="ru-RU"/>
    </w:rPr>
  </w:style>
  <w:style w:type="paragraph" w:styleId="30">
    <w:name w:val="Body Text Indent 3"/>
    <w:basedOn w:val="a"/>
    <w:link w:val="31"/>
    <w:rsid w:val="0090470E"/>
    <w:pPr>
      <w:spacing w:after="120" w:line="240" w:lineRule="auto"/>
      <w:ind w:left="283"/>
    </w:pPr>
    <w:rPr>
      <w:rFonts w:eastAsia="Times New Roman"/>
      <w:sz w:val="16"/>
      <w:szCs w:val="16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90470E"/>
    <w:rPr>
      <w:rFonts w:eastAsia="Times New Roman"/>
      <w:sz w:val="16"/>
      <w:szCs w:val="16"/>
      <w:lang w:eastAsia="ru-RU"/>
    </w:rPr>
  </w:style>
  <w:style w:type="paragraph" w:customStyle="1" w:styleId="Default">
    <w:name w:val="Default"/>
    <w:rsid w:val="00E7196A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af0">
    <w:name w:val="footnote text"/>
    <w:basedOn w:val="a"/>
    <w:link w:val="af1"/>
    <w:uiPriority w:val="99"/>
    <w:semiHidden/>
    <w:unhideWhenUsed/>
    <w:rsid w:val="00B76638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B76638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B766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E9909-BEF0-4420-80F6-E68710E6D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9923</TotalTime>
  <Pages>14</Pages>
  <Words>4065</Words>
  <Characters>23174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Гуляев</dc:creator>
  <cp:keywords/>
  <dc:description/>
  <cp:lastModifiedBy>Zaur 12 Dzantiev</cp:lastModifiedBy>
  <cp:revision>319</cp:revision>
  <dcterms:created xsi:type="dcterms:W3CDTF">2017-11-22T08:53:00Z</dcterms:created>
  <dcterms:modified xsi:type="dcterms:W3CDTF">2019-04-16T16:37:00Z</dcterms:modified>
</cp:coreProperties>
</file>